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FA4F3" w14:textId="7900D835" w:rsidR="00403730" w:rsidRPr="00403730" w:rsidRDefault="00403730" w:rsidP="00403730">
      <w:pPr>
        <w:jc w:val="center"/>
        <w:rPr>
          <w:rFonts w:ascii="宋体" w:eastAsia="宋体" w:hAnsi="宋体" w:cs="Times New Roman"/>
          <w:b/>
          <w:sz w:val="36"/>
          <w:szCs w:val="36"/>
        </w:rPr>
      </w:pPr>
      <w:r w:rsidRPr="00403730">
        <w:rPr>
          <w:rFonts w:ascii="宋体" w:eastAsia="宋体" w:hAnsi="宋体" w:cs="Times New Roman" w:hint="eastAsia"/>
          <w:b/>
          <w:sz w:val="36"/>
          <w:szCs w:val="36"/>
        </w:rPr>
        <w:t>《人力资源管理》</w:t>
      </w:r>
      <w:r w:rsidR="00EF319C">
        <w:rPr>
          <w:rFonts w:ascii="宋体" w:eastAsia="宋体" w:hAnsi="宋体" w:cs="Times New Roman" w:hint="eastAsia"/>
          <w:b/>
          <w:sz w:val="36"/>
          <w:szCs w:val="36"/>
        </w:rPr>
        <w:t>4次作业</w:t>
      </w:r>
    </w:p>
    <w:p w14:paraId="778E8E65" w14:textId="30735A40" w:rsidR="00403730" w:rsidRDefault="00403730" w:rsidP="00EF319C">
      <w:pPr>
        <w:rPr>
          <w:rFonts w:ascii="宋体" w:hAnsi="宋体"/>
          <w:b/>
          <w:sz w:val="28"/>
          <w:szCs w:val="28"/>
        </w:rPr>
      </w:pPr>
      <w:r>
        <w:rPr>
          <w:rFonts w:ascii="宋体" w:hAnsi="宋体" w:hint="eastAsia"/>
          <w:b/>
          <w:sz w:val="36"/>
          <w:szCs w:val="36"/>
        </w:rPr>
        <w:t>一、</w:t>
      </w:r>
      <w:r>
        <w:rPr>
          <w:rFonts w:ascii="宋体" w:hAnsi="宋体" w:hint="eastAsia"/>
          <w:b/>
          <w:sz w:val="28"/>
          <w:szCs w:val="28"/>
        </w:rPr>
        <w:t>单项选择题</w:t>
      </w:r>
    </w:p>
    <w:p w14:paraId="32F9A2F1" w14:textId="77777777" w:rsidR="00403730" w:rsidRDefault="00403730" w:rsidP="00403730">
      <w:pPr>
        <w:rPr>
          <w:rFonts w:ascii="宋体" w:hAnsi="宋体"/>
          <w:szCs w:val="21"/>
        </w:rPr>
      </w:pPr>
      <w:r>
        <w:rPr>
          <w:rFonts w:ascii="宋体" w:hAnsi="宋体" w:hint="eastAsia"/>
          <w:b/>
          <w:szCs w:val="21"/>
        </w:rPr>
        <w:t>1</w:t>
      </w:r>
      <w:r>
        <w:rPr>
          <w:rFonts w:ascii="宋体" w:hAnsi="宋体" w:hint="eastAsia"/>
          <w:b/>
          <w:szCs w:val="21"/>
        </w:rPr>
        <w:t>、</w:t>
      </w:r>
      <w:r>
        <w:rPr>
          <w:rFonts w:ascii="宋体" w:hAnsi="宋体" w:hint="eastAsia"/>
          <w:szCs w:val="21"/>
        </w:rPr>
        <w:t>人力资源管理者所要面临的主要难题是在有效的人力资源条件下如何在众多目标中达到（</w:t>
      </w:r>
      <w:r>
        <w:rPr>
          <w:rFonts w:ascii="宋体" w:hAnsi="宋体" w:hint="eastAsia"/>
          <w:szCs w:val="21"/>
        </w:rPr>
        <w:t> </w:t>
      </w:r>
      <w:r>
        <w:rPr>
          <w:rFonts w:ascii="宋体" w:hAnsi="宋体" w:hint="eastAsia"/>
          <w:szCs w:val="21"/>
        </w:rPr>
        <w:t xml:space="preserve">　　</w:t>
      </w:r>
      <w:r>
        <w:rPr>
          <w:rFonts w:ascii="宋体" w:hAnsi="宋体" w:hint="eastAsia"/>
          <w:szCs w:val="21"/>
        </w:rPr>
        <w:t> </w:t>
      </w:r>
      <w:r>
        <w:rPr>
          <w:rFonts w:ascii="宋体" w:hAnsi="宋体" w:hint="eastAsia"/>
          <w:szCs w:val="21"/>
        </w:rPr>
        <w:t>）</w:t>
      </w:r>
    </w:p>
    <w:p w14:paraId="2DECC0E8" w14:textId="77777777" w:rsidR="00403730" w:rsidRDefault="00403730" w:rsidP="00403730">
      <w:pPr>
        <w:rPr>
          <w:rFonts w:ascii="宋体" w:hAnsi="宋体"/>
          <w:b/>
          <w:szCs w:val="21"/>
        </w:rPr>
      </w:pPr>
      <w:r>
        <w:rPr>
          <w:rFonts w:ascii="宋体" w:hAnsi="宋体" w:hint="eastAsia"/>
          <w:szCs w:val="21"/>
        </w:rPr>
        <w:t xml:space="preserve"> A</w:t>
      </w:r>
      <w:r>
        <w:rPr>
          <w:rFonts w:ascii="宋体" w:hAnsi="宋体" w:hint="eastAsia"/>
          <w:szCs w:val="21"/>
        </w:rPr>
        <w:t>、人力资源效益的最大化</w:t>
      </w:r>
      <w:r>
        <w:rPr>
          <w:rFonts w:ascii="宋体" w:hAnsi="宋体" w:hint="eastAsia"/>
          <w:szCs w:val="21"/>
        </w:rPr>
        <w:t>  B</w:t>
      </w:r>
      <w:r>
        <w:rPr>
          <w:rFonts w:ascii="宋体" w:hAnsi="宋体" w:hint="eastAsia"/>
          <w:szCs w:val="21"/>
        </w:rPr>
        <w:t>、整体效益的最大化</w:t>
      </w:r>
      <w:r>
        <w:rPr>
          <w:rFonts w:ascii="宋体" w:hAnsi="宋体" w:hint="eastAsia"/>
          <w:szCs w:val="21"/>
        </w:rPr>
        <w:t>  C</w:t>
      </w:r>
      <w:r>
        <w:rPr>
          <w:rFonts w:ascii="宋体" w:hAnsi="宋体" w:hint="eastAsia"/>
          <w:szCs w:val="21"/>
        </w:rPr>
        <w:t>、个体效益的最大化</w:t>
      </w:r>
      <w:r>
        <w:rPr>
          <w:rFonts w:ascii="宋体" w:hAnsi="宋体" w:hint="eastAsia"/>
          <w:szCs w:val="21"/>
        </w:rPr>
        <w:t>  D</w:t>
      </w:r>
      <w:r>
        <w:rPr>
          <w:rFonts w:ascii="宋体" w:hAnsi="宋体" w:hint="eastAsia"/>
          <w:szCs w:val="21"/>
        </w:rPr>
        <w:t>、管理效益的最大化</w:t>
      </w:r>
    </w:p>
    <w:p w14:paraId="6EB15773" w14:textId="77777777" w:rsidR="00403730" w:rsidRDefault="00403730" w:rsidP="00403730">
      <w:pPr>
        <w:rPr>
          <w:rFonts w:ascii="宋体" w:hAnsi="宋体"/>
          <w:szCs w:val="21"/>
        </w:rPr>
      </w:pPr>
      <w:r>
        <w:rPr>
          <w:rFonts w:ascii="宋体" w:hAnsi="宋体" w:hint="eastAsia"/>
          <w:b/>
          <w:szCs w:val="21"/>
        </w:rPr>
        <w:t>2</w:t>
      </w:r>
      <w:r>
        <w:rPr>
          <w:rFonts w:ascii="宋体" w:hAnsi="宋体" w:hint="eastAsia"/>
          <w:szCs w:val="21"/>
        </w:rPr>
        <w:t>运用德菲尔法进行人力资源需求预测时，各专家独立自主做出自己的预测应采用（</w:t>
      </w:r>
      <w:r>
        <w:rPr>
          <w:rFonts w:ascii="宋体" w:hAnsi="宋体" w:hint="eastAsia"/>
          <w:szCs w:val="21"/>
        </w:rPr>
        <w:t>    </w:t>
      </w:r>
      <w:r>
        <w:rPr>
          <w:rFonts w:ascii="宋体" w:hAnsi="宋体" w:hint="eastAsia"/>
          <w:szCs w:val="21"/>
        </w:rPr>
        <w:t>）</w:t>
      </w:r>
    </w:p>
    <w:p w14:paraId="2474C872" w14:textId="77777777" w:rsidR="00403730" w:rsidRDefault="00403730" w:rsidP="00403730">
      <w:pPr>
        <w:rPr>
          <w:rFonts w:ascii="宋体" w:hAnsi="宋体"/>
          <w:szCs w:val="21"/>
        </w:rPr>
      </w:pPr>
      <w:r>
        <w:rPr>
          <w:rFonts w:ascii="宋体" w:hAnsi="宋体" w:hint="eastAsia"/>
          <w:szCs w:val="21"/>
        </w:rPr>
        <w:t> A</w:t>
      </w:r>
      <w:r>
        <w:rPr>
          <w:rFonts w:ascii="宋体" w:hAnsi="宋体" w:hint="eastAsia"/>
          <w:szCs w:val="21"/>
        </w:rPr>
        <w:t>、匿名方式</w:t>
      </w:r>
      <w:r>
        <w:rPr>
          <w:rFonts w:ascii="宋体" w:hAnsi="宋体" w:hint="eastAsia"/>
          <w:szCs w:val="21"/>
        </w:rPr>
        <w:t>      B</w:t>
      </w:r>
      <w:r>
        <w:rPr>
          <w:rFonts w:ascii="宋体" w:hAnsi="宋体" w:hint="eastAsia"/>
          <w:szCs w:val="21"/>
        </w:rPr>
        <w:t>、公开方式</w:t>
      </w:r>
      <w:r>
        <w:rPr>
          <w:rFonts w:ascii="宋体" w:hAnsi="宋体" w:hint="eastAsia"/>
          <w:szCs w:val="21"/>
        </w:rPr>
        <w:t>     C</w:t>
      </w:r>
      <w:r>
        <w:rPr>
          <w:rFonts w:ascii="宋体" w:hAnsi="宋体" w:hint="eastAsia"/>
          <w:szCs w:val="21"/>
        </w:rPr>
        <w:t>、商讨方式</w:t>
      </w:r>
      <w:r>
        <w:rPr>
          <w:rFonts w:ascii="宋体" w:hAnsi="宋体" w:hint="eastAsia"/>
          <w:szCs w:val="21"/>
        </w:rPr>
        <w:t>     D</w:t>
      </w:r>
      <w:r>
        <w:rPr>
          <w:rFonts w:ascii="宋体" w:hAnsi="宋体" w:hint="eastAsia"/>
          <w:szCs w:val="21"/>
        </w:rPr>
        <w:t>、隐蔽方式</w:t>
      </w:r>
      <w:r>
        <w:rPr>
          <w:rFonts w:ascii="宋体" w:hAnsi="宋体" w:hint="eastAsia"/>
          <w:szCs w:val="21"/>
        </w:rPr>
        <w:t> </w:t>
      </w:r>
    </w:p>
    <w:p w14:paraId="2F3A8605" w14:textId="77777777" w:rsidR="00403730" w:rsidRDefault="00403730" w:rsidP="00403730">
      <w:pPr>
        <w:rPr>
          <w:rFonts w:ascii="宋体" w:hAnsi="宋体"/>
          <w:szCs w:val="21"/>
        </w:rPr>
      </w:pPr>
      <w:r>
        <w:rPr>
          <w:rFonts w:ascii="宋体" w:hAnsi="宋体" w:hint="eastAsia"/>
          <w:b/>
          <w:szCs w:val="21"/>
        </w:rPr>
        <w:t>3</w:t>
      </w:r>
      <w:r>
        <w:rPr>
          <w:rFonts w:ascii="宋体" w:hAnsi="宋体" w:hint="eastAsia"/>
          <w:b/>
          <w:szCs w:val="21"/>
        </w:rPr>
        <w:t>、</w:t>
      </w:r>
      <w:r>
        <w:rPr>
          <w:rFonts w:ascii="宋体" w:hAnsi="宋体" w:hint="eastAsia"/>
          <w:szCs w:val="21"/>
        </w:rPr>
        <w:t>人力资源战略规划之短期规划通常是指（</w:t>
      </w:r>
      <w:r>
        <w:rPr>
          <w:rFonts w:ascii="宋体" w:hAnsi="宋体" w:hint="eastAsia"/>
          <w:szCs w:val="21"/>
        </w:rPr>
        <w:t>      </w:t>
      </w:r>
      <w:r>
        <w:rPr>
          <w:rFonts w:ascii="宋体" w:hAnsi="宋体" w:hint="eastAsia"/>
          <w:szCs w:val="21"/>
        </w:rPr>
        <w:t>）</w:t>
      </w:r>
    </w:p>
    <w:p w14:paraId="73344807" w14:textId="77777777" w:rsidR="00403730" w:rsidRDefault="00403730" w:rsidP="00403730">
      <w:pPr>
        <w:rPr>
          <w:rFonts w:ascii="宋体" w:hAnsi="宋体"/>
          <w:szCs w:val="21"/>
        </w:rPr>
      </w:pPr>
      <w:r>
        <w:rPr>
          <w:rFonts w:ascii="宋体" w:hAnsi="宋体" w:hint="eastAsia"/>
          <w:szCs w:val="21"/>
        </w:rPr>
        <w:t>  A</w:t>
      </w:r>
      <w:r>
        <w:rPr>
          <w:rFonts w:ascii="宋体" w:hAnsi="宋体" w:hint="eastAsia"/>
          <w:szCs w:val="21"/>
        </w:rPr>
        <w:t>、</w:t>
      </w:r>
      <w:r>
        <w:rPr>
          <w:rFonts w:ascii="宋体" w:hAnsi="宋体" w:hint="eastAsia"/>
          <w:szCs w:val="21"/>
        </w:rPr>
        <w:t>1</w:t>
      </w:r>
      <w:r>
        <w:rPr>
          <w:rFonts w:ascii="宋体" w:hAnsi="宋体" w:hint="eastAsia"/>
          <w:szCs w:val="21"/>
        </w:rPr>
        <w:t>个月至</w:t>
      </w:r>
      <w:r>
        <w:rPr>
          <w:rFonts w:ascii="宋体" w:hAnsi="宋体" w:hint="eastAsia"/>
          <w:szCs w:val="21"/>
        </w:rPr>
        <w:t>3</w:t>
      </w:r>
      <w:r>
        <w:rPr>
          <w:rFonts w:ascii="宋体" w:hAnsi="宋体" w:hint="eastAsia"/>
          <w:szCs w:val="21"/>
        </w:rPr>
        <w:t>个月</w:t>
      </w:r>
      <w:r>
        <w:rPr>
          <w:rFonts w:ascii="宋体" w:hAnsi="宋体" w:hint="eastAsia"/>
          <w:szCs w:val="21"/>
        </w:rPr>
        <w:t>                B</w:t>
      </w:r>
      <w:r>
        <w:rPr>
          <w:rFonts w:ascii="宋体" w:hAnsi="宋体" w:hint="eastAsia"/>
          <w:szCs w:val="21"/>
        </w:rPr>
        <w:t>、</w:t>
      </w:r>
      <w:r>
        <w:rPr>
          <w:rFonts w:ascii="宋体" w:hAnsi="宋体" w:hint="eastAsia"/>
          <w:szCs w:val="21"/>
        </w:rPr>
        <w:t>3</w:t>
      </w:r>
      <w:r>
        <w:rPr>
          <w:rFonts w:ascii="宋体" w:hAnsi="宋体" w:hint="eastAsia"/>
          <w:szCs w:val="21"/>
        </w:rPr>
        <w:t>个月至</w:t>
      </w:r>
      <w:r>
        <w:rPr>
          <w:rFonts w:ascii="宋体" w:hAnsi="宋体" w:hint="eastAsia"/>
          <w:szCs w:val="21"/>
        </w:rPr>
        <w:t>6</w:t>
      </w:r>
      <w:r>
        <w:rPr>
          <w:rFonts w:ascii="宋体" w:hAnsi="宋体" w:hint="eastAsia"/>
          <w:szCs w:val="21"/>
        </w:rPr>
        <w:t>个月</w:t>
      </w:r>
      <w:r>
        <w:rPr>
          <w:rFonts w:ascii="宋体" w:hAnsi="宋体" w:hint="eastAsia"/>
          <w:szCs w:val="21"/>
        </w:rPr>
        <w:t>      </w:t>
      </w:r>
    </w:p>
    <w:p w14:paraId="37BC290F" w14:textId="77777777" w:rsidR="00403730" w:rsidRDefault="00403730" w:rsidP="00403730">
      <w:pPr>
        <w:rPr>
          <w:rFonts w:ascii="宋体" w:hAnsi="宋体"/>
          <w:szCs w:val="21"/>
        </w:rPr>
      </w:pPr>
      <w:r>
        <w:rPr>
          <w:rFonts w:ascii="宋体" w:hAnsi="宋体" w:hint="eastAsia"/>
          <w:szCs w:val="21"/>
        </w:rPr>
        <w:t xml:space="preserve">   C</w:t>
      </w:r>
      <w:r>
        <w:rPr>
          <w:rFonts w:ascii="宋体" w:hAnsi="宋体" w:hint="eastAsia"/>
          <w:szCs w:val="21"/>
        </w:rPr>
        <w:t>、</w:t>
      </w:r>
      <w:r>
        <w:rPr>
          <w:rFonts w:ascii="宋体" w:hAnsi="宋体" w:hint="eastAsia"/>
          <w:szCs w:val="21"/>
        </w:rPr>
        <w:t>1</w:t>
      </w:r>
      <w:r>
        <w:rPr>
          <w:rFonts w:ascii="宋体" w:hAnsi="宋体" w:hint="eastAsia"/>
          <w:szCs w:val="21"/>
        </w:rPr>
        <w:t>年至</w:t>
      </w:r>
      <w:r>
        <w:rPr>
          <w:rFonts w:ascii="宋体" w:hAnsi="宋体" w:hint="eastAsia"/>
          <w:szCs w:val="21"/>
        </w:rPr>
        <w:t>3</w:t>
      </w:r>
      <w:r>
        <w:rPr>
          <w:rFonts w:ascii="宋体" w:hAnsi="宋体" w:hint="eastAsia"/>
          <w:szCs w:val="21"/>
        </w:rPr>
        <w:t>年</w:t>
      </w:r>
      <w:r>
        <w:rPr>
          <w:rFonts w:ascii="宋体" w:hAnsi="宋体" w:hint="eastAsia"/>
          <w:szCs w:val="21"/>
        </w:rPr>
        <w:t>                  D</w:t>
      </w:r>
      <w:r>
        <w:rPr>
          <w:rFonts w:ascii="宋体" w:hAnsi="宋体" w:hint="eastAsia"/>
          <w:szCs w:val="21"/>
        </w:rPr>
        <w:t>、</w:t>
      </w:r>
      <w:r>
        <w:rPr>
          <w:rFonts w:ascii="宋体" w:hAnsi="宋体" w:hint="eastAsia"/>
          <w:szCs w:val="21"/>
        </w:rPr>
        <w:t>1</w:t>
      </w:r>
      <w:r>
        <w:rPr>
          <w:rFonts w:ascii="宋体" w:hAnsi="宋体" w:hint="eastAsia"/>
          <w:szCs w:val="21"/>
        </w:rPr>
        <w:t>年左右</w:t>
      </w:r>
      <w:r>
        <w:rPr>
          <w:rFonts w:ascii="宋体" w:hAnsi="宋体" w:hint="eastAsia"/>
          <w:szCs w:val="21"/>
        </w:rPr>
        <w:t> </w:t>
      </w:r>
    </w:p>
    <w:p w14:paraId="487FE94F" w14:textId="77777777" w:rsidR="00403730" w:rsidRDefault="00403730" w:rsidP="00403730">
      <w:pPr>
        <w:rPr>
          <w:rFonts w:ascii="宋体" w:hAnsi="宋体"/>
          <w:szCs w:val="21"/>
        </w:rPr>
      </w:pPr>
      <w:r>
        <w:rPr>
          <w:rFonts w:ascii="宋体" w:hAnsi="宋体" w:hint="eastAsia"/>
          <w:b/>
          <w:szCs w:val="21"/>
        </w:rPr>
        <w:t>4</w:t>
      </w:r>
      <w:r>
        <w:rPr>
          <w:rFonts w:ascii="宋体" w:hAnsi="宋体" w:hint="eastAsia"/>
          <w:b/>
          <w:szCs w:val="21"/>
        </w:rPr>
        <w:t>、</w:t>
      </w:r>
      <w:r>
        <w:rPr>
          <w:rFonts w:ascii="宋体" w:hAnsi="宋体" w:hint="eastAsia"/>
          <w:szCs w:val="21"/>
        </w:rPr>
        <w:t>减少组织的中间层次，压缩行政人员规模，增大管理幅度，促进信息的传递与沟通，指的是组织发展的（</w:t>
      </w:r>
      <w:r>
        <w:rPr>
          <w:rFonts w:ascii="宋体" w:hAnsi="宋体" w:hint="eastAsia"/>
          <w:szCs w:val="21"/>
        </w:rPr>
        <w:t>        </w:t>
      </w:r>
      <w:r>
        <w:rPr>
          <w:rFonts w:ascii="宋体" w:hAnsi="宋体" w:hint="eastAsia"/>
          <w:szCs w:val="21"/>
        </w:rPr>
        <w:t>）</w:t>
      </w:r>
      <w:r>
        <w:rPr>
          <w:rFonts w:ascii="宋体" w:hAnsi="宋体" w:hint="eastAsia"/>
          <w:szCs w:val="21"/>
        </w:rPr>
        <w:t xml:space="preserve">  </w:t>
      </w:r>
    </w:p>
    <w:p w14:paraId="6E2652C3" w14:textId="77777777" w:rsidR="00403730" w:rsidRDefault="00403730" w:rsidP="00403730">
      <w:pPr>
        <w:ind w:firstLineChars="50" w:firstLine="105"/>
        <w:rPr>
          <w:rFonts w:ascii="宋体" w:hAnsi="宋体"/>
          <w:szCs w:val="21"/>
        </w:rPr>
      </w:pPr>
      <w:r>
        <w:rPr>
          <w:rFonts w:ascii="宋体" w:hAnsi="宋体" w:hint="eastAsia"/>
          <w:szCs w:val="21"/>
        </w:rPr>
        <w:t xml:space="preserve"> A</w:t>
      </w:r>
      <w:r>
        <w:rPr>
          <w:rFonts w:ascii="宋体" w:hAnsi="宋体" w:hint="eastAsia"/>
          <w:szCs w:val="21"/>
        </w:rPr>
        <w:t>小型化</w:t>
      </w:r>
      <w:r>
        <w:rPr>
          <w:rFonts w:ascii="宋体" w:hAnsi="宋体" w:hint="eastAsia"/>
          <w:szCs w:val="21"/>
        </w:rPr>
        <w:t>       B</w:t>
      </w:r>
      <w:r>
        <w:rPr>
          <w:rFonts w:ascii="宋体" w:hAnsi="宋体" w:hint="eastAsia"/>
          <w:szCs w:val="21"/>
        </w:rPr>
        <w:t>、弹性化</w:t>
      </w:r>
      <w:r>
        <w:rPr>
          <w:rFonts w:ascii="宋体" w:hAnsi="宋体" w:hint="eastAsia"/>
          <w:szCs w:val="21"/>
        </w:rPr>
        <w:t>     C</w:t>
      </w:r>
      <w:r>
        <w:rPr>
          <w:rFonts w:ascii="宋体" w:hAnsi="宋体" w:hint="eastAsia"/>
          <w:szCs w:val="21"/>
        </w:rPr>
        <w:t>、虚拟化</w:t>
      </w:r>
      <w:r>
        <w:rPr>
          <w:rFonts w:ascii="宋体" w:hAnsi="宋体" w:hint="eastAsia"/>
          <w:szCs w:val="21"/>
        </w:rPr>
        <w:t>     D</w:t>
      </w:r>
      <w:r>
        <w:rPr>
          <w:rFonts w:ascii="宋体" w:hAnsi="宋体" w:hint="eastAsia"/>
          <w:szCs w:val="21"/>
        </w:rPr>
        <w:t>、扁平化</w:t>
      </w:r>
      <w:r>
        <w:rPr>
          <w:rFonts w:ascii="宋体" w:hAnsi="宋体" w:hint="eastAsia"/>
          <w:szCs w:val="21"/>
        </w:rPr>
        <w:t xml:space="preserve">  </w:t>
      </w:r>
    </w:p>
    <w:p w14:paraId="4F420597" w14:textId="77777777" w:rsidR="00403730" w:rsidRDefault="00403730" w:rsidP="00403730">
      <w:pPr>
        <w:rPr>
          <w:rFonts w:ascii="宋体" w:hAnsi="宋体"/>
          <w:szCs w:val="21"/>
        </w:rPr>
      </w:pPr>
      <w:r>
        <w:rPr>
          <w:rFonts w:ascii="宋体" w:hAnsi="宋体" w:hint="eastAsia"/>
          <w:b/>
          <w:szCs w:val="21"/>
        </w:rPr>
        <w:t>5</w:t>
      </w:r>
      <w:r>
        <w:rPr>
          <w:rFonts w:ascii="宋体" w:hAnsi="宋体" w:hint="eastAsia"/>
          <w:b/>
          <w:szCs w:val="21"/>
        </w:rPr>
        <w:t>、</w:t>
      </w:r>
      <w:r>
        <w:rPr>
          <w:rFonts w:ascii="宋体" w:hAnsi="宋体" w:hint="eastAsia"/>
          <w:szCs w:val="21"/>
        </w:rPr>
        <w:t>企业获得潜在管理人员和专业技术人员的一条重要途径是（</w:t>
      </w:r>
      <w:r>
        <w:rPr>
          <w:rFonts w:ascii="宋体" w:hAnsi="宋体" w:hint="eastAsia"/>
          <w:szCs w:val="21"/>
        </w:rPr>
        <w:t>       </w:t>
      </w:r>
      <w:r>
        <w:rPr>
          <w:rFonts w:ascii="宋体" w:hAnsi="宋体" w:hint="eastAsia"/>
          <w:szCs w:val="21"/>
        </w:rPr>
        <w:t>）</w:t>
      </w:r>
    </w:p>
    <w:p w14:paraId="32DD4A59" w14:textId="77777777" w:rsidR="00403730" w:rsidRDefault="00403730" w:rsidP="00403730">
      <w:pPr>
        <w:rPr>
          <w:rFonts w:ascii="宋体" w:hAnsi="宋体"/>
          <w:szCs w:val="21"/>
        </w:rPr>
      </w:pPr>
      <w:r>
        <w:rPr>
          <w:rFonts w:ascii="宋体" w:hAnsi="宋体" w:hint="eastAsia"/>
          <w:szCs w:val="21"/>
        </w:rPr>
        <w:t> A</w:t>
      </w:r>
      <w:r>
        <w:rPr>
          <w:rFonts w:ascii="宋体" w:hAnsi="宋体" w:hint="eastAsia"/>
          <w:szCs w:val="21"/>
        </w:rPr>
        <w:t>、广告</w:t>
      </w:r>
      <w:r>
        <w:rPr>
          <w:rFonts w:ascii="宋体" w:hAnsi="宋体" w:hint="eastAsia"/>
          <w:szCs w:val="21"/>
        </w:rPr>
        <w:t>     B</w:t>
      </w:r>
      <w:r>
        <w:rPr>
          <w:rFonts w:ascii="宋体" w:hAnsi="宋体" w:hint="eastAsia"/>
          <w:szCs w:val="21"/>
        </w:rPr>
        <w:t>、校园招聘</w:t>
      </w:r>
      <w:r>
        <w:rPr>
          <w:rFonts w:ascii="宋体" w:hAnsi="宋体" w:hint="eastAsia"/>
          <w:szCs w:val="21"/>
        </w:rPr>
        <w:t>     C</w:t>
      </w:r>
      <w:r>
        <w:rPr>
          <w:rFonts w:ascii="宋体" w:hAnsi="宋体" w:hint="eastAsia"/>
          <w:szCs w:val="21"/>
        </w:rPr>
        <w:t>、就业服务机构</w:t>
      </w:r>
      <w:r>
        <w:rPr>
          <w:rFonts w:ascii="宋体" w:hAnsi="宋体" w:hint="eastAsia"/>
          <w:szCs w:val="21"/>
        </w:rPr>
        <w:t>     D</w:t>
      </w:r>
      <w:r>
        <w:rPr>
          <w:rFonts w:ascii="宋体" w:hAnsi="宋体" w:hint="eastAsia"/>
          <w:szCs w:val="21"/>
        </w:rPr>
        <w:t>、海外招聘</w:t>
      </w:r>
      <w:r>
        <w:rPr>
          <w:rFonts w:ascii="宋体" w:hAnsi="宋体" w:hint="eastAsia"/>
          <w:szCs w:val="21"/>
        </w:rPr>
        <w:t> </w:t>
      </w:r>
    </w:p>
    <w:p w14:paraId="6E79FFA9" w14:textId="77777777" w:rsidR="00403730" w:rsidRDefault="00403730" w:rsidP="00403730">
      <w:pPr>
        <w:rPr>
          <w:rFonts w:ascii="宋体" w:hAnsi="宋体"/>
          <w:szCs w:val="21"/>
        </w:rPr>
      </w:pPr>
      <w:r>
        <w:rPr>
          <w:rFonts w:ascii="宋体" w:hAnsi="宋体" w:hint="eastAsia"/>
          <w:b/>
          <w:szCs w:val="21"/>
        </w:rPr>
        <w:t>6</w:t>
      </w:r>
      <w:r>
        <w:rPr>
          <w:rFonts w:ascii="宋体" w:hAnsi="宋体" w:hint="eastAsia"/>
          <w:b/>
          <w:szCs w:val="21"/>
        </w:rPr>
        <w:t>、</w:t>
      </w:r>
      <w:r>
        <w:rPr>
          <w:rFonts w:ascii="宋体" w:hAnsi="宋体" w:hint="eastAsia"/>
          <w:szCs w:val="21"/>
        </w:rPr>
        <w:t>根据招聘计划对录用人员的质量和数量进行评价的过程叫做（</w:t>
      </w:r>
      <w:r>
        <w:rPr>
          <w:rFonts w:ascii="宋体" w:hAnsi="宋体" w:hint="eastAsia"/>
          <w:szCs w:val="21"/>
        </w:rPr>
        <w:t>  </w:t>
      </w:r>
      <w:r>
        <w:rPr>
          <w:rFonts w:ascii="宋体" w:hAnsi="宋体" w:hint="eastAsia"/>
          <w:szCs w:val="21"/>
        </w:rPr>
        <w:t xml:space="preserve">　　</w:t>
      </w:r>
      <w:r>
        <w:rPr>
          <w:rFonts w:ascii="宋体" w:hAnsi="宋体" w:hint="eastAsia"/>
          <w:szCs w:val="21"/>
        </w:rPr>
        <w:t>  </w:t>
      </w:r>
      <w:r>
        <w:rPr>
          <w:rFonts w:ascii="宋体" w:hAnsi="宋体" w:hint="eastAsia"/>
          <w:szCs w:val="21"/>
        </w:rPr>
        <w:t>）</w:t>
      </w:r>
      <w:r>
        <w:rPr>
          <w:rFonts w:ascii="宋体" w:hAnsi="宋体" w:hint="eastAsia"/>
          <w:szCs w:val="21"/>
        </w:rPr>
        <w:t> </w:t>
      </w:r>
    </w:p>
    <w:p w14:paraId="5951F399" w14:textId="77777777" w:rsidR="00403730" w:rsidRDefault="00403730" w:rsidP="00403730">
      <w:pPr>
        <w:rPr>
          <w:rFonts w:ascii="宋体" w:hAnsi="宋体"/>
          <w:b/>
          <w:szCs w:val="21"/>
        </w:rPr>
      </w:pPr>
      <w:r>
        <w:rPr>
          <w:rFonts w:ascii="宋体" w:hAnsi="宋体" w:hint="eastAsia"/>
          <w:szCs w:val="21"/>
        </w:rPr>
        <w:t xml:space="preserve">  A</w:t>
      </w:r>
      <w:r>
        <w:rPr>
          <w:rFonts w:ascii="宋体" w:hAnsi="宋体" w:hint="eastAsia"/>
          <w:szCs w:val="21"/>
        </w:rPr>
        <w:t>、录用人员评估</w:t>
      </w:r>
      <w:r>
        <w:rPr>
          <w:rFonts w:ascii="宋体" w:hAnsi="宋体" w:hint="eastAsia"/>
          <w:szCs w:val="21"/>
        </w:rPr>
        <w:t>   B</w:t>
      </w:r>
      <w:r>
        <w:rPr>
          <w:rFonts w:ascii="宋体" w:hAnsi="宋体" w:hint="eastAsia"/>
          <w:szCs w:val="21"/>
        </w:rPr>
        <w:t>、招聘评估</w:t>
      </w:r>
      <w:r>
        <w:rPr>
          <w:rFonts w:ascii="宋体" w:hAnsi="宋体" w:hint="eastAsia"/>
          <w:szCs w:val="21"/>
        </w:rPr>
        <w:t>   C</w:t>
      </w:r>
      <w:r>
        <w:rPr>
          <w:rFonts w:ascii="宋体" w:hAnsi="宋体" w:hint="eastAsia"/>
          <w:szCs w:val="21"/>
        </w:rPr>
        <w:t>、招聘质量评估</w:t>
      </w:r>
      <w:r>
        <w:rPr>
          <w:rFonts w:ascii="宋体" w:hAnsi="宋体" w:hint="eastAsia"/>
          <w:szCs w:val="21"/>
        </w:rPr>
        <w:t>    D</w:t>
      </w:r>
      <w:r>
        <w:rPr>
          <w:rFonts w:ascii="宋体" w:hAnsi="宋体" w:hint="eastAsia"/>
          <w:szCs w:val="21"/>
        </w:rPr>
        <w:t>、招聘成本评估</w:t>
      </w:r>
    </w:p>
    <w:p w14:paraId="37FB2281" w14:textId="77777777" w:rsidR="00403730" w:rsidRDefault="00403730" w:rsidP="00403730">
      <w:pPr>
        <w:rPr>
          <w:rFonts w:ascii="宋体" w:hAnsi="宋体"/>
          <w:szCs w:val="21"/>
        </w:rPr>
      </w:pPr>
      <w:r>
        <w:rPr>
          <w:rFonts w:ascii="宋体" w:hAnsi="宋体" w:hint="eastAsia"/>
          <w:b/>
          <w:szCs w:val="21"/>
        </w:rPr>
        <w:t>7</w:t>
      </w:r>
      <w:r>
        <w:rPr>
          <w:rFonts w:ascii="宋体" w:hAnsi="宋体" w:hint="eastAsia"/>
          <w:b/>
          <w:szCs w:val="21"/>
        </w:rPr>
        <w:t>、</w:t>
      </w:r>
      <w:r>
        <w:rPr>
          <w:rFonts w:ascii="宋体" w:hAnsi="宋体" w:hint="eastAsia"/>
          <w:szCs w:val="21"/>
        </w:rPr>
        <w:t>决定招聘工作何时何地以及如何开始的重要因素是（</w:t>
      </w:r>
      <w:r>
        <w:rPr>
          <w:rFonts w:ascii="宋体" w:hAnsi="宋体" w:hint="eastAsia"/>
          <w:szCs w:val="21"/>
        </w:rPr>
        <w:t> </w:t>
      </w:r>
      <w:r>
        <w:rPr>
          <w:rFonts w:ascii="宋体" w:hAnsi="宋体" w:hint="eastAsia"/>
          <w:szCs w:val="21"/>
        </w:rPr>
        <w:t xml:space="preserve">　　</w:t>
      </w:r>
      <w:r>
        <w:rPr>
          <w:rFonts w:ascii="宋体" w:hAnsi="宋体" w:hint="eastAsia"/>
          <w:szCs w:val="21"/>
        </w:rPr>
        <w:t> </w:t>
      </w:r>
      <w:r>
        <w:rPr>
          <w:rFonts w:ascii="宋体" w:hAnsi="宋体" w:hint="eastAsia"/>
          <w:szCs w:val="21"/>
        </w:rPr>
        <w:t>）</w:t>
      </w:r>
      <w:r>
        <w:rPr>
          <w:rFonts w:ascii="宋体" w:hAnsi="宋体" w:hint="eastAsia"/>
          <w:szCs w:val="21"/>
        </w:rPr>
        <w:t> </w:t>
      </w:r>
    </w:p>
    <w:p w14:paraId="3867743F" w14:textId="77777777" w:rsidR="00403730" w:rsidRDefault="00403730" w:rsidP="00403730">
      <w:pPr>
        <w:rPr>
          <w:rFonts w:ascii="宋体" w:hAnsi="宋体"/>
          <w:szCs w:val="21"/>
        </w:rPr>
      </w:pPr>
      <w:r>
        <w:rPr>
          <w:rFonts w:ascii="宋体" w:hAnsi="宋体" w:hint="eastAsia"/>
          <w:szCs w:val="21"/>
        </w:rPr>
        <w:t xml:space="preserve">  A</w:t>
      </w:r>
      <w:r>
        <w:rPr>
          <w:rFonts w:ascii="宋体" w:hAnsi="宋体" w:hint="eastAsia"/>
          <w:szCs w:val="21"/>
        </w:rPr>
        <w:t>．机会成本分析</w:t>
      </w:r>
      <w:r>
        <w:rPr>
          <w:rFonts w:ascii="宋体" w:hAnsi="宋体" w:hint="eastAsia"/>
          <w:szCs w:val="21"/>
        </w:rPr>
        <w:t>        B</w:t>
      </w:r>
      <w:r>
        <w:rPr>
          <w:rFonts w:ascii="宋体" w:hAnsi="宋体" w:hint="eastAsia"/>
          <w:szCs w:val="21"/>
        </w:rPr>
        <w:t>．招聘成本分析</w:t>
      </w:r>
      <w:r>
        <w:rPr>
          <w:rFonts w:ascii="宋体" w:hAnsi="宋体" w:hint="eastAsia"/>
          <w:szCs w:val="21"/>
        </w:rPr>
        <w:t xml:space="preserve">       </w:t>
      </w:r>
    </w:p>
    <w:p w14:paraId="73E3765E" w14:textId="77777777" w:rsidR="00403730" w:rsidRDefault="00403730" w:rsidP="00403730">
      <w:pPr>
        <w:rPr>
          <w:rFonts w:ascii="宋体" w:hAnsi="宋体"/>
          <w:b/>
          <w:szCs w:val="21"/>
        </w:rPr>
      </w:pPr>
      <w:r>
        <w:rPr>
          <w:rFonts w:ascii="宋体" w:hAnsi="宋体" w:hint="eastAsia"/>
          <w:szCs w:val="21"/>
        </w:rPr>
        <w:t xml:space="preserve">  C</w:t>
      </w:r>
      <w:r>
        <w:rPr>
          <w:rFonts w:ascii="宋体" w:hAnsi="宋体" w:hint="eastAsia"/>
          <w:szCs w:val="21"/>
        </w:rPr>
        <w:t>．时间投入分析</w:t>
      </w:r>
      <w:r>
        <w:rPr>
          <w:rFonts w:ascii="宋体" w:hAnsi="宋体" w:hint="eastAsia"/>
          <w:szCs w:val="21"/>
        </w:rPr>
        <w:t>        D</w:t>
      </w:r>
      <w:r>
        <w:rPr>
          <w:rFonts w:ascii="宋体" w:hAnsi="宋体" w:hint="eastAsia"/>
          <w:szCs w:val="21"/>
        </w:rPr>
        <w:t>．招聘效果分析</w:t>
      </w:r>
    </w:p>
    <w:p w14:paraId="7840DA0C" w14:textId="77777777" w:rsidR="00403730" w:rsidRDefault="00403730" w:rsidP="00403730">
      <w:pPr>
        <w:rPr>
          <w:rFonts w:ascii="宋体" w:hAnsi="宋体"/>
          <w:szCs w:val="21"/>
        </w:rPr>
      </w:pPr>
      <w:r>
        <w:rPr>
          <w:rFonts w:ascii="宋体" w:hAnsi="宋体" w:hint="eastAsia"/>
          <w:b/>
          <w:szCs w:val="21"/>
        </w:rPr>
        <w:lastRenderedPageBreak/>
        <w:t>8</w:t>
      </w:r>
      <w:r>
        <w:rPr>
          <w:rFonts w:ascii="宋体" w:hAnsi="宋体" w:hint="eastAsia"/>
          <w:b/>
          <w:szCs w:val="21"/>
        </w:rPr>
        <w:t>、</w:t>
      </w:r>
      <w:r>
        <w:rPr>
          <w:rFonts w:ascii="宋体" w:hAnsi="宋体" w:hint="eastAsia"/>
          <w:szCs w:val="21"/>
        </w:rPr>
        <w:t>指员工已不大可能再得到职务晋升或承担更多的责任，尽管发展通道和更高层次的职位是清晰可见的，但在职务晋升时似乎被一层玻璃挡着，可望而不可及的是（</w:t>
      </w:r>
      <w:r>
        <w:rPr>
          <w:rFonts w:ascii="宋体" w:hAnsi="宋体" w:hint="eastAsia"/>
          <w:szCs w:val="21"/>
        </w:rPr>
        <w:t> </w:t>
      </w:r>
      <w:r>
        <w:rPr>
          <w:rFonts w:ascii="宋体" w:hAnsi="宋体" w:hint="eastAsia"/>
          <w:szCs w:val="21"/>
        </w:rPr>
        <w:t xml:space="preserve">　　</w:t>
      </w:r>
      <w:r>
        <w:rPr>
          <w:rFonts w:ascii="宋体" w:hAnsi="宋体" w:hint="eastAsia"/>
          <w:szCs w:val="21"/>
        </w:rPr>
        <w:t> </w:t>
      </w:r>
      <w:r>
        <w:rPr>
          <w:rFonts w:ascii="宋体" w:hAnsi="宋体" w:hint="eastAsia"/>
          <w:szCs w:val="21"/>
        </w:rPr>
        <w:t>）</w:t>
      </w:r>
      <w:r>
        <w:rPr>
          <w:rFonts w:ascii="宋体" w:hAnsi="宋体" w:hint="eastAsia"/>
          <w:szCs w:val="21"/>
        </w:rPr>
        <w:t> </w:t>
      </w:r>
    </w:p>
    <w:p w14:paraId="6AF9FFC2" w14:textId="77777777" w:rsidR="00403730" w:rsidRDefault="00403730" w:rsidP="00403730">
      <w:pPr>
        <w:rPr>
          <w:rFonts w:ascii="宋体" w:hAnsi="宋体"/>
          <w:szCs w:val="21"/>
        </w:rPr>
      </w:pPr>
      <w:r>
        <w:rPr>
          <w:rFonts w:ascii="宋体" w:hAnsi="宋体" w:hint="eastAsia"/>
          <w:szCs w:val="21"/>
        </w:rPr>
        <w:t xml:space="preserve"> A</w:t>
      </w:r>
      <w:r>
        <w:rPr>
          <w:rFonts w:ascii="宋体" w:hAnsi="宋体" w:hint="eastAsia"/>
          <w:szCs w:val="21"/>
        </w:rPr>
        <w:t>．技能老化</w:t>
      </w:r>
      <w:r>
        <w:rPr>
          <w:rFonts w:ascii="宋体" w:hAnsi="宋体" w:hint="eastAsia"/>
          <w:szCs w:val="21"/>
        </w:rPr>
        <w:t>   B</w:t>
      </w:r>
      <w:r>
        <w:rPr>
          <w:rFonts w:ascii="宋体" w:hAnsi="宋体" w:hint="eastAsia"/>
          <w:szCs w:val="21"/>
        </w:rPr>
        <w:t>．管理继承人计划</w:t>
      </w:r>
      <w:r>
        <w:rPr>
          <w:rFonts w:ascii="宋体" w:hAnsi="宋体" w:hint="eastAsia"/>
          <w:szCs w:val="21"/>
        </w:rPr>
        <w:t>   C</w:t>
      </w:r>
      <w:r>
        <w:rPr>
          <w:rFonts w:ascii="宋体" w:hAnsi="宋体" w:hint="eastAsia"/>
          <w:szCs w:val="21"/>
        </w:rPr>
        <w:t>．结构型停滞</w:t>
      </w:r>
      <w:r>
        <w:rPr>
          <w:rFonts w:ascii="宋体" w:hAnsi="宋体" w:hint="eastAsia"/>
          <w:szCs w:val="21"/>
        </w:rPr>
        <w:t>     D</w:t>
      </w:r>
      <w:r>
        <w:rPr>
          <w:rFonts w:ascii="宋体" w:hAnsi="宋体" w:hint="eastAsia"/>
          <w:szCs w:val="21"/>
        </w:rPr>
        <w:t>．职业生涯高原</w:t>
      </w:r>
      <w:r>
        <w:rPr>
          <w:rFonts w:ascii="宋体" w:hAnsi="宋体" w:hint="eastAsia"/>
          <w:szCs w:val="21"/>
        </w:rPr>
        <w:t> </w:t>
      </w:r>
    </w:p>
    <w:p w14:paraId="13D5A9FE" w14:textId="77777777" w:rsidR="00403730" w:rsidRDefault="00403730" w:rsidP="00403730">
      <w:pPr>
        <w:rPr>
          <w:rFonts w:ascii="宋体" w:hAnsi="宋体"/>
          <w:szCs w:val="21"/>
        </w:rPr>
      </w:pPr>
      <w:r>
        <w:rPr>
          <w:rFonts w:ascii="宋体" w:hAnsi="宋体" w:hint="eastAsia"/>
          <w:b/>
          <w:szCs w:val="21"/>
        </w:rPr>
        <w:t>9</w:t>
      </w:r>
      <w:r>
        <w:rPr>
          <w:rFonts w:ascii="宋体" w:hAnsi="宋体" w:hint="eastAsia"/>
          <w:b/>
          <w:szCs w:val="21"/>
        </w:rPr>
        <w:t>、</w:t>
      </w:r>
      <w:r>
        <w:rPr>
          <w:rFonts w:ascii="宋体" w:hAnsi="宋体" w:hint="eastAsia"/>
          <w:szCs w:val="21"/>
        </w:rPr>
        <w:t>一个人在试探性地选择自己的职业，试图通过变动不同的工作或工作单位而选定自己一生将从事的职业。这种特点属于萨珀职业发展理论的（</w:t>
      </w:r>
      <w:r>
        <w:rPr>
          <w:rFonts w:ascii="宋体" w:hAnsi="宋体" w:hint="eastAsia"/>
          <w:szCs w:val="21"/>
        </w:rPr>
        <w:t>  </w:t>
      </w:r>
      <w:r>
        <w:rPr>
          <w:rFonts w:ascii="宋体" w:hAnsi="宋体" w:hint="eastAsia"/>
          <w:szCs w:val="21"/>
        </w:rPr>
        <w:t xml:space="preserve">　　）</w:t>
      </w:r>
      <w:r>
        <w:rPr>
          <w:rFonts w:ascii="宋体" w:hAnsi="宋体" w:hint="eastAsia"/>
          <w:szCs w:val="21"/>
        </w:rPr>
        <w:t> </w:t>
      </w:r>
    </w:p>
    <w:p w14:paraId="06E73A23" w14:textId="77777777" w:rsidR="00403730" w:rsidRDefault="00403730" w:rsidP="00403730">
      <w:pPr>
        <w:rPr>
          <w:rFonts w:ascii="宋体" w:hAnsi="宋体"/>
          <w:b/>
          <w:szCs w:val="21"/>
        </w:rPr>
      </w:pPr>
      <w:r>
        <w:rPr>
          <w:rFonts w:ascii="宋体" w:hAnsi="宋体" w:hint="eastAsia"/>
          <w:szCs w:val="21"/>
        </w:rPr>
        <w:t xml:space="preserve"> A</w:t>
      </w:r>
      <w:r>
        <w:rPr>
          <w:rFonts w:ascii="宋体" w:hAnsi="宋体" w:hint="eastAsia"/>
          <w:szCs w:val="21"/>
        </w:rPr>
        <w:t>．职业维持阶段</w:t>
      </w:r>
      <w:r>
        <w:rPr>
          <w:rFonts w:ascii="宋体" w:hAnsi="宋体" w:hint="eastAsia"/>
          <w:szCs w:val="21"/>
        </w:rPr>
        <w:t>   B</w:t>
      </w:r>
      <w:r>
        <w:rPr>
          <w:rFonts w:ascii="宋体" w:hAnsi="宋体" w:hint="eastAsia"/>
          <w:szCs w:val="21"/>
        </w:rPr>
        <w:t>．立业与发展阶段</w:t>
      </w:r>
      <w:r>
        <w:rPr>
          <w:rFonts w:ascii="宋体" w:hAnsi="宋体" w:hint="eastAsia"/>
          <w:szCs w:val="21"/>
        </w:rPr>
        <w:t>  C</w:t>
      </w:r>
      <w:r>
        <w:rPr>
          <w:rFonts w:ascii="宋体" w:hAnsi="宋体" w:hint="eastAsia"/>
          <w:szCs w:val="21"/>
        </w:rPr>
        <w:t>．职业探索阶段</w:t>
      </w:r>
      <w:r>
        <w:rPr>
          <w:rFonts w:ascii="宋体" w:hAnsi="宋体" w:hint="eastAsia"/>
          <w:szCs w:val="21"/>
        </w:rPr>
        <w:t>  D</w:t>
      </w:r>
      <w:r>
        <w:rPr>
          <w:rFonts w:ascii="宋体" w:hAnsi="宋体" w:hint="eastAsia"/>
          <w:szCs w:val="21"/>
        </w:rPr>
        <w:t>．职业衰退阶段</w:t>
      </w:r>
    </w:p>
    <w:p w14:paraId="6FAE016A" w14:textId="77777777" w:rsidR="00403730" w:rsidRDefault="00403730" w:rsidP="00403730">
      <w:pPr>
        <w:rPr>
          <w:rFonts w:ascii="宋体" w:hAnsi="宋体"/>
          <w:szCs w:val="21"/>
        </w:rPr>
      </w:pPr>
      <w:r>
        <w:rPr>
          <w:rFonts w:ascii="宋体" w:hAnsi="宋体" w:hint="eastAsia"/>
          <w:b/>
          <w:szCs w:val="21"/>
        </w:rPr>
        <w:t>10</w:t>
      </w:r>
      <w:r>
        <w:rPr>
          <w:rFonts w:ascii="宋体" w:hAnsi="宋体" w:hint="eastAsia"/>
          <w:b/>
          <w:szCs w:val="21"/>
        </w:rPr>
        <w:t>、</w:t>
      </w:r>
      <w:r>
        <w:rPr>
          <w:rFonts w:ascii="宋体" w:hAnsi="宋体" w:hint="eastAsia"/>
          <w:szCs w:val="21"/>
        </w:rPr>
        <w:t xml:space="preserve">培训评估就是对培训进行评价，是指依据培训目标，对培训对象和培训本身做一个（　</w:t>
      </w:r>
      <w:r>
        <w:rPr>
          <w:rFonts w:ascii="宋体" w:hAnsi="宋体" w:hint="eastAsia"/>
          <w:szCs w:val="21"/>
        </w:rPr>
        <w:t>  </w:t>
      </w:r>
      <w:r>
        <w:rPr>
          <w:rFonts w:ascii="宋体" w:hAnsi="宋体" w:hint="eastAsia"/>
          <w:szCs w:val="21"/>
        </w:rPr>
        <w:t>）</w:t>
      </w:r>
    </w:p>
    <w:p w14:paraId="01794243" w14:textId="77777777" w:rsidR="00403730" w:rsidRDefault="00403730" w:rsidP="00403730">
      <w:pPr>
        <w:rPr>
          <w:rFonts w:ascii="宋体" w:hAnsi="宋体"/>
          <w:szCs w:val="21"/>
        </w:rPr>
      </w:pPr>
      <w:r>
        <w:rPr>
          <w:rFonts w:ascii="宋体" w:hAnsi="宋体" w:hint="eastAsia"/>
          <w:szCs w:val="21"/>
        </w:rPr>
        <w:t> A</w:t>
      </w:r>
      <w:r>
        <w:rPr>
          <w:rFonts w:ascii="宋体" w:hAnsi="宋体" w:hint="eastAsia"/>
          <w:szCs w:val="21"/>
        </w:rPr>
        <w:t>．效率判断</w:t>
      </w:r>
      <w:r>
        <w:rPr>
          <w:rFonts w:ascii="宋体" w:hAnsi="宋体" w:hint="eastAsia"/>
          <w:szCs w:val="21"/>
        </w:rPr>
        <w:t>       B</w:t>
      </w:r>
      <w:r>
        <w:rPr>
          <w:rFonts w:ascii="宋体" w:hAnsi="宋体" w:hint="eastAsia"/>
          <w:szCs w:val="21"/>
        </w:rPr>
        <w:t>．成本判断</w:t>
      </w:r>
      <w:r>
        <w:rPr>
          <w:rFonts w:ascii="宋体" w:hAnsi="宋体" w:hint="eastAsia"/>
          <w:szCs w:val="21"/>
        </w:rPr>
        <w:t>    C</w:t>
      </w:r>
      <w:r>
        <w:rPr>
          <w:rFonts w:ascii="宋体" w:hAnsi="宋体" w:hint="eastAsia"/>
          <w:szCs w:val="21"/>
        </w:rPr>
        <w:t>．质量判断</w:t>
      </w:r>
      <w:r>
        <w:rPr>
          <w:rFonts w:ascii="宋体" w:hAnsi="宋体" w:hint="eastAsia"/>
          <w:szCs w:val="21"/>
        </w:rPr>
        <w:t>    D</w:t>
      </w:r>
      <w:r>
        <w:rPr>
          <w:rFonts w:ascii="宋体" w:hAnsi="宋体" w:hint="eastAsia"/>
          <w:szCs w:val="21"/>
        </w:rPr>
        <w:t>．价值判断</w:t>
      </w:r>
      <w:r>
        <w:rPr>
          <w:rFonts w:ascii="宋体" w:hAnsi="宋体" w:hint="eastAsia"/>
          <w:szCs w:val="21"/>
        </w:rPr>
        <w:t> </w:t>
      </w:r>
    </w:p>
    <w:p w14:paraId="23EFB678" w14:textId="77777777" w:rsidR="00403730" w:rsidRDefault="00403730" w:rsidP="00403730">
      <w:pPr>
        <w:rPr>
          <w:rFonts w:ascii="宋体" w:hAnsi="宋体"/>
          <w:szCs w:val="21"/>
        </w:rPr>
      </w:pPr>
      <w:r>
        <w:rPr>
          <w:rFonts w:ascii="宋体" w:hAnsi="宋体" w:hint="eastAsia"/>
          <w:b/>
          <w:szCs w:val="21"/>
        </w:rPr>
        <w:t>11</w:t>
      </w:r>
      <w:r>
        <w:rPr>
          <w:rFonts w:ascii="宋体" w:hAnsi="宋体" w:hint="eastAsia"/>
          <w:b/>
          <w:szCs w:val="21"/>
        </w:rPr>
        <w:t>、</w:t>
      </w:r>
      <w:r>
        <w:rPr>
          <w:rFonts w:ascii="宋体" w:hAnsi="宋体" w:hint="eastAsia"/>
          <w:szCs w:val="21"/>
        </w:rPr>
        <w:t>在绩效考评主体选择方面，相关客户考评的优点或缺点是（</w:t>
      </w:r>
      <w:r>
        <w:rPr>
          <w:rFonts w:ascii="宋体" w:hAnsi="宋体" w:hint="eastAsia"/>
          <w:szCs w:val="21"/>
        </w:rPr>
        <w:t> </w:t>
      </w:r>
      <w:r>
        <w:rPr>
          <w:rFonts w:ascii="宋体" w:hAnsi="宋体" w:hint="eastAsia"/>
          <w:szCs w:val="21"/>
        </w:rPr>
        <w:t xml:space="preserve">　</w:t>
      </w:r>
      <w:r>
        <w:rPr>
          <w:rFonts w:ascii="宋体" w:hAnsi="宋体" w:hint="eastAsia"/>
          <w:szCs w:val="21"/>
        </w:rPr>
        <w:t>  </w:t>
      </w:r>
      <w:r>
        <w:rPr>
          <w:rFonts w:ascii="宋体" w:hAnsi="宋体" w:hint="eastAsia"/>
          <w:szCs w:val="21"/>
        </w:rPr>
        <w:t>）</w:t>
      </w:r>
      <w:r>
        <w:rPr>
          <w:rFonts w:ascii="宋体" w:hAnsi="宋体" w:hint="eastAsia"/>
          <w:szCs w:val="21"/>
        </w:rPr>
        <w:t>  hao123</w:t>
      </w:r>
      <w:r>
        <w:rPr>
          <w:rFonts w:ascii="宋体" w:hAnsi="宋体" w:hint="eastAsia"/>
          <w:szCs w:val="21"/>
        </w:rPr>
        <w:t>精彩资讯，每日最新最热随时的条新闻、乐八卦、彩视频。</w:t>
      </w:r>
    </w:p>
    <w:p w14:paraId="3E37E0ED" w14:textId="77777777" w:rsidR="00403730" w:rsidRDefault="00403730" w:rsidP="00403730">
      <w:pPr>
        <w:rPr>
          <w:rFonts w:ascii="宋体" w:hAnsi="宋体"/>
          <w:szCs w:val="21"/>
        </w:rPr>
      </w:pPr>
      <w:r>
        <w:rPr>
          <w:rFonts w:ascii="宋体" w:hAnsi="宋体" w:hint="eastAsia"/>
          <w:szCs w:val="21"/>
        </w:rPr>
        <w:t xml:space="preserve"> A</w:t>
      </w:r>
      <w:r>
        <w:rPr>
          <w:rFonts w:ascii="宋体" w:hAnsi="宋体" w:hint="eastAsia"/>
          <w:szCs w:val="21"/>
        </w:rPr>
        <w:t>．对考评内容比较熟悉</w:t>
      </w:r>
      <w:r>
        <w:rPr>
          <w:rFonts w:ascii="宋体" w:hAnsi="宋体" w:hint="eastAsia"/>
          <w:szCs w:val="21"/>
        </w:rPr>
        <w:t>   </w:t>
      </w:r>
      <w:r>
        <w:rPr>
          <w:rFonts w:ascii="宋体" w:hAnsi="宋体" w:hint="eastAsia"/>
          <w:szCs w:val="21"/>
        </w:rPr>
        <w:t xml:space="preserve">　</w:t>
      </w:r>
      <w:r>
        <w:rPr>
          <w:rFonts w:ascii="宋体" w:hAnsi="宋体" w:hint="eastAsia"/>
          <w:szCs w:val="21"/>
        </w:rPr>
        <w:t>B</w:t>
      </w:r>
      <w:r>
        <w:rPr>
          <w:rFonts w:ascii="宋体" w:hAnsi="宋体" w:hint="eastAsia"/>
          <w:szCs w:val="21"/>
        </w:rPr>
        <w:t>．接触频繁，更加客观全面</w:t>
      </w:r>
      <w:r>
        <w:rPr>
          <w:rFonts w:ascii="宋体" w:hAnsi="宋体" w:hint="eastAsia"/>
          <w:szCs w:val="21"/>
        </w:rPr>
        <w:t>    </w:t>
      </w:r>
    </w:p>
    <w:p w14:paraId="00BCC672" w14:textId="77777777" w:rsidR="00403730" w:rsidRDefault="00403730" w:rsidP="00403730">
      <w:pPr>
        <w:ind w:firstLineChars="50" w:firstLine="105"/>
        <w:rPr>
          <w:rFonts w:ascii="宋体" w:hAnsi="宋体"/>
          <w:b/>
          <w:szCs w:val="21"/>
        </w:rPr>
      </w:pPr>
      <w:r>
        <w:rPr>
          <w:rFonts w:ascii="宋体" w:hAnsi="宋体" w:hint="eastAsia"/>
          <w:szCs w:val="21"/>
        </w:rPr>
        <w:t>C</w:t>
      </w:r>
      <w:r>
        <w:rPr>
          <w:rFonts w:ascii="宋体" w:hAnsi="宋体" w:hint="eastAsia"/>
          <w:szCs w:val="21"/>
        </w:rPr>
        <w:t>．易高估自己</w:t>
      </w:r>
      <w:r>
        <w:rPr>
          <w:rFonts w:ascii="宋体" w:hAnsi="宋体" w:hint="eastAsia"/>
          <w:szCs w:val="21"/>
        </w:rPr>
        <w:t>        D</w:t>
      </w:r>
      <w:r>
        <w:rPr>
          <w:rFonts w:ascii="宋体" w:hAnsi="宋体" w:hint="eastAsia"/>
          <w:szCs w:val="21"/>
        </w:rPr>
        <w:t>．考评资料不易取得</w:t>
      </w:r>
      <w:r>
        <w:rPr>
          <w:rFonts w:ascii="宋体" w:hAnsi="宋体" w:hint="eastAsia"/>
          <w:szCs w:val="21"/>
        </w:rPr>
        <w:t> </w:t>
      </w:r>
    </w:p>
    <w:p w14:paraId="6515B337" w14:textId="77777777" w:rsidR="00403730" w:rsidRDefault="00403730" w:rsidP="00403730">
      <w:pPr>
        <w:rPr>
          <w:rFonts w:ascii="宋体" w:hAnsi="宋体"/>
          <w:szCs w:val="21"/>
        </w:rPr>
      </w:pPr>
      <w:r>
        <w:rPr>
          <w:rFonts w:ascii="宋体" w:hAnsi="宋体" w:hint="eastAsia"/>
          <w:b/>
          <w:szCs w:val="21"/>
        </w:rPr>
        <w:t>12</w:t>
      </w:r>
      <w:r>
        <w:rPr>
          <w:rFonts w:ascii="宋体" w:hAnsi="宋体" w:hint="eastAsia"/>
          <w:b/>
          <w:szCs w:val="21"/>
        </w:rPr>
        <w:t>、</w:t>
      </w:r>
      <w:r>
        <w:rPr>
          <w:rFonts w:ascii="宋体" w:hAnsi="宋体" w:hint="eastAsia"/>
          <w:szCs w:val="21"/>
        </w:rPr>
        <w:t>在不同类型员工的考评模式中，针对一般营销人员的考评内容是（</w:t>
      </w:r>
      <w:r>
        <w:rPr>
          <w:rFonts w:ascii="宋体" w:hAnsi="宋体" w:hint="eastAsia"/>
          <w:szCs w:val="21"/>
        </w:rPr>
        <w:t>  </w:t>
      </w:r>
      <w:r>
        <w:rPr>
          <w:rFonts w:ascii="宋体" w:hAnsi="宋体" w:hint="eastAsia"/>
          <w:szCs w:val="21"/>
        </w:rPr>
        <w:t xml:space="preserve">　　）</w:t>
      </w:r>
    </w:p>
    <w:p w14:paraId="0C8940D7" w14:textId="77777777" w:rsidR="00403730" w:rsidRDefault="00403730" w:rsidP="00403730">
      <w:pPr>
        <w:rPr>
          <w:rFonts w:ascii="宋体" w:hAnsi="宋体"/>
          <w:b/>
          <w:szCs w:val="21"/>
        </w:rPr>
      </w:pPr>
      <w:r>
        <w:rPr>
          <w:rFonts w:ascii="宋体" w:hAnsi="宋体" w:hint="eastAsia"/>
          <w:szCs w:val="21"/>
        </w:rPr>
        <w:t>  A</w:t>
      </w:r>
      <w:r>
        <w:rPr>
          <w:rFonts w:ascii="宋体" w:hAnsi="宋体" w:hint="eastAsia"/>
          <w:szCs w:val="21"/>
        </w:rPr>
        <w:t>．工作的安全性和规范性</w:t>
      </w:r>
      <w:r>
        <w:rPr>
          <w:rFonts w:ascii="宋体" w:hAnsi="宋体" w:hint="eastAsia"/>
          <w:szCs w:val="21"/>
        </w:rPr>
        <w:t> B</w:t>
      </w:r>
      <w:r>
        <w:rPr>
          <w:rFonts w:ascii="宋体" w:hAnsi="宋体" w:hint="eastAsia"/>
          <w:szCs w:val="21"/>
        </w:rPr>
        <w:t>．沟通和协调能力</w:t>
      </w:r>
      <w:r>
        <w:rPr>
          <w:rFonts w:ascii="宋体" w:hAnsi="宋体" w:hint="eastAsia"/>
          <w:szCs w:val="21"/>
        </w:rPr>
        <w:t> C</w:t>
      </w:r>
      <w:r>
        <w:rPr>
          <w:rFonts w:ascii="宋体" w:hAnsi="宋体" w:hint="eastAsia"/>
          <w:szCs w:val="21"/>
        </w:rPr>
        <w:t>．领导能力</w:t>
      </w:r>
      <w:r>
        <w:rPr>
          <w:rFonts w:ascii="宋体" w:hAnsi="宋体" w:hint="eastAsia"/>
          <w:szCs w:val="21"/>
        </w:rPr>
        <w:t>  D</w:t>
      </w:r>
      <w:r>
        <w:rPr>
          <w:rFonts w:ascii="宋体" w:hAnsi="宋体" w:hint="eastAsia"/>
          <w:szCs w:val="21"/>
        </w:rPr>
        <w:t>．重结果，轻行为</w:t>
      </w:r>
      <w:r>
        <w:rPr>
          <w:rFonts w:ascii="宋体" w:hAnsi="宋体" w:hint="eastAsia"/>
          <w:szCs w:val="21"/>
        </w:rPr>
        <w:t> </w:t>
      </w:r>
    </w:p>
    <w:p w14:paraId="088940B7" w14:textId="77777777" w:rsidR="00403730" w:rsidRDefault="00403730" w:rsidP="00403730">
      <w:pPr>
        <w:rPr>
          <w:rFonts w:ascii="宋体" w:hAnsi="宋体"/>
          <w:szCs w:val="21"/>
        </w:rPr>
      </w:pPr>
      <w:r>
        <w:rPr>
          <w:rFonts w:ascii="宋体" w:hAnsi="宋体" w:hint="eastAsia"/>
          <w:b/>
          <w:szCs w:val="21"/>
        </w:rPr>
        <w:t>13</w:t>
      </w:r>
      <w:r>
        <w:rPr>
          <w:rFonts w:ascii="宋体" w:hAnsi="宋体" w:hint="eastAsia"/>
          <w:b/>
          <w:szCs w:val="21"/>
        </w:rPr>
        <w:t>、</w:t>
      </w:r>
      <w:r>
        <w:rPr>
          <w:rFonts w:ascii="宋体" w:hAnsi="宋体" w:hint="eastAsia"/>
          <w:szCs w:val="21"/>
        </w:rPr>
        <w:t>下列所有雇员流出形式中属于自然流出的是</w:t>
      </w:r>
      <w:r>
        <w:rPr>
          <w:rFonts w:ascii="宋体" w:hAnsi="宋体" w:hint="eastAsia"/>
          <w:szCs w:val="21"/>
        </w:rPr>
        <w:t> </w:t>
      </w:r>
      <w:r>
        <w:rPr>
          <w:rFonts w:ascii="宋体" w:hAnsi="宋体" w:hint="eastAsia"/>
          <w:szCs w:val="21"/>
        </w:rPr>
        <w:t>（</w:t>
      </w:r>
      <w:r>
        <w:rPr>
          <w:rFonts w:ascii="宋体" w:hAnsi="宋体" w:hint="eastAsia"/>
          <w:szCs w:val="21"/>
        </w:rPr>
        <w:t>  </w:t>
      </w:r>
      <w:r>
        <w:rPr>
          <w:rFonts w:ascii="宋体" w:hAnsi="宋体" w:hint="eastAsia"/>
          <w:szCs w:val="21"/>
        </w:rPr>
        <w:t xml:space="preserve">　　）</w:t>
      </w:r>
      <w:r>
        <w:rPr>
          <w:rFonts w:ascii="宋体" w:hAnsi="宋体" w:hint="eastAsia"/>
          <w:szCs w:val="21"/>
        </w:rPr>
        <w:t xml:space="preserve">  </w:t>
      </w:r>
    </w:p>
    <w:p w14:paraId="14846055" w14:textId="77777777" w:rsidR="00403730" w:rsidRDefault="00403730" w:rsidP="00403730">
      <w:pPr>
        <w:rPr>
          <w:rFonts w:ascii="宋体" w:hAnsi="宋体"/>
          <w:szCs w:val="21"/>
        </w:rPr>
      </w:pPr>
      <w:r>
        <w:rPr>
          <w:rFonts w:ascii="宋体" w:hAnsi="宋体" w:hint="eastAsia"/>
          <w:szCs w:val="21"/>
        </w:rPr>
        <w:t>A</w:t>
      </w:r>
      <w:r>
        <w:rPr>
          <w:rFonts w:ascii="宋体" w:hAnsi="宋体" w:hint="eastAsia"/>
          <w:szCs w:val="21"/>
        </w:rPr>
        <w:t>．辞职</w:t>
      </w:r>
      <w:r>
        <w:rPr>
          <w:rFonts w:ascii="宋体" w:hAnsi="宋体" w:hint="eastAsia"/>
          <w:szCs w:val="21"/>
        </w:rPr>
        <w:t>       B</w:t>
      </w:r>
      <w:r>
        <w:rPr>
          <w:rFonts w:ascii="宋体" w:hAnsi="宋体" w:hint="eastAsia"/>
          <w:szCs w:val="21"/>
        </w:rPr>
        <w:t>．自动离职</w:t>
      </w:r>
      <w:r>
        <w:rPr>
          <w:rFonts w:ascii="宋体" w:hAnsi="宋体" w:hint="eastAsia"/>
          <w:szCs w:val="21"/>
        </w:rPr>
        <w:t>      C</w:t>
      </w:r>
      <w:r>
        <w:rPr>
          <w:rFonts w:ascii="宋体" w:hAnsi="宋体" w:hint="eastAsia"/>
          <w:szCs w:val="21"/>
        </w:rPr>
        <w:t>．退休</w:t>
      </w:r>
      <w:r>
        <w:rPr>
          <w:rFonts w:ascii="宋体" w:hAnsi="宋体" w:hint="eastAsia"/>
          <w:szCs w:val="21"/>
        </w:rPr>
        <w:t>      D</w:t>
      </w:r>
      <w:r>
        <w:rPr>
          <w:rFonts w:ascii="宋体" w:hAnsi="宋体" w:hint="eastAsia"/>
          <w:szCs w:val="21"/>
        </w:rPr>
        <w:t>．开除</w:t>
      </w:r>
    </w:p>
    <w:p w14:paraId="35706B08" w14:textId="77777777" w:rsidR="00403730" w:rsidRDefault="00403730" w:rsidP="00403730">
      <w:pPr>
        <w:rPr>
          <w:rFonts w:ascii="宋体" w:hAnsi="宋体"/>
          <w:szCs w:val="21"/>
        </w:rPr>
      </w:pPr>
      <w:r>
        <w:rPr>
          <w:rFonts w:ascii="宋体" w:hAnsi="宋体" w:hint="eastAsia"/>
          <w:b/>
          <w:szCs w:val="21"/>
        </w:rPr>
        <w:t>14</w:t>
      </w:r>
      <w:r>
        <w:rPr>
          <w:rFonts w:ascii="宋体" w:hAnsi="宋体" w:hint="eastAsia"/>
          <w:b/>
          <w:szCs w:val="21"/>
        </w:rPr>
        <w:t>、</w:t>
      </w:r>
      <w:r>
        <w:rPr>
          <w:rFonts w:ascii="宋体" w:hAnsi="宋体" w:hint="eastAsia"/>
          <w:szCs w:val="21"/>
        </w:rPr>
        <w:t>青年员工的激励需要中最主要的是（</w:t>
      </w:r>
      <w:r>
        <w:rPr>
          <w:rFonts w:ascii="宋体" w:hAnsi="宋体" w:hint="eastAsia"/>
          <w:szCs w:val="21"/>
        </w:rPr>
        <w:t> </w:t>
      </w:r>
      <w:r>
        <w:rPr>
          <w:rFonts w:ascii="宋体" w:hAnsi="宋体" w:hint="eastAsia"/>
          <w:szCs w:val="21"/>
        </w:rPr>
        <w:t xml:space="preserve">　　</w:t>
      </w:r>
      <w:r>
        <w:rPr>
          <w:rFonts w:ascii="宋体" w:hAnsi="宋体" w:hint="eastAsia"/>
          <w:szCs w:val="21"/>
        </w:rPr>
        <w:t>   </w:t>
      </w:r>
      <w:r>
        <w:rPr>
          <w:rFonts w:ascii="宋体" w:hAnsi="宋体" w:hint="eastAsia"/>
          <w:szCs w:val="21"/>
        </w:rPr>
        <w:t>）</w:t>
      </w:r>
    </w:p>
    <w:p w14:paraId="34C6D6B1" w14:textId="77777777" w:rsidR="00403730" w:rsidRDefault="00403730" w:rsidP="00403730">
      <w:pPr>
        <w:rPr>
          <w:rFonts w:ascii="宋体" w:hAnsi="宋体"/>
          <w:b/>
          <w:szCs w:val="21"/>
        </w:rPr>
      </w:pPr>
      <w:r>
        <w:rPr>
          <w:rFonts w:ascii="宋体" w:hAnsi="宋体" w:hint="eastAsia"/>
          <w:szCs w:val="21"/>
        </w:rPr>
        <w:t xml:space="preserve"> A</w:t>
      </w:r>
      <w:r>
        <w:rPr>
          <w:rFonts w:ascii="宋体" w:hAnsi="宋体" w:hint="eastAsia"/>
          <w:szCs w:val="21"/>
        </w:rPr>
        <w:t>、物质激励</w:t>
      </w:r>
      <w:r>
        <w:rPr>
          <w:rFonts w:ascii="宋体" w:hAnsi="宋体" w:hint="eastAsia"/>
          <w:szCs w:val="21"/>
        </w:rPr>
        <w:t>     B</w:t>
      </w:r>
      <w:r>
        <w:rPr>
          <w:rFonts w:ascii="宋体" w:hAnsi="宋体" w:hint="eastAsia"/>
          <w:szCs w:val="21"/>
        </w:rPr>
        <w:t>、精神激励</w:t>
      </w:r>
      <w:r>
        <w:rPr>
          <w:rFonts w:ascii="宋体" w:hAnsi="宋体" w:hint="eastAsia"/>
          <w:szCs w:val="21"/>
        </w:rPr>
        <w:t>    C</w:t>
      </w:r>
      <w:r>
        <w:rPr>
          <w:rFonts w:ascii="宋体" w:hAnsi="宋体" w:hint="eastAsia"/>
          <w:szCs w:val="21"/>
        </w:rPr>
        <w:t>、股权激励</w:t>
      </w:r>
      <w:r>
        <w:rPr>
          <w:rFonts w:ascii="宋体" w:hAnsi="宋体" w:hint="eastAsia"/>
          <w:szCs w:val="21"/>
        </w:rPr>
        <w:t>    D</w:t>
      </w:r>
      <w:r>
        <w:rPr>
          <w:rFonts w:ascii="宋体" w:hAnsi="宋体" w:hint="eastAsia"/>
          <w:szCs w:val="21"/>
        </w:rPr>
        <w:t>、各种福利、保险</w:t>
      </w:r>
    </w:p>
    <w:p w14:paraId="4B271466" w14:textId="4FEDA391" w:rsidR="00403730" w:rsidRDefault="00403730" w:rsidP="00403730">
      <w:pPr>
        <w:rPr>
          <w:rFonts w:ascii="宋体" w:hAnsi="宋体"/>
          <w:szCs w:val="21"/>
        </w:rPr>
      </w:pPr>
      <w:r>
        <w:rPr>
          <w:rFonts w:ascii="宋体" w:hAnsi="宋体" w:hint="eastAsia"/>
          <w:b/>
          <w:szCs w:val="21"/>
        </w:rPr>
        <w:t>15</w:t>
      </w:r>
      <w:r>
        <w:rPr>
          <w:rFonts w:ascii="宋体" w:hAnsi="宋体" w:hint="eastAsia"/>
          <w:b/>
          <w:szCs w:val="21"/>
        </w:rPr>
        <w:t>、</w:t>
      </w:r>
      <w:r>
        <w:rPr>
          <w:rFonts w:ascii="宋体" w:hAnsi="宋体" w:hint="eastAsia"/>
          <w:szCs w:val="21"/>
        </w:rPr>
        <w:t>企业管理人员应经常分析企业劳动关系形式，了解员工情绪，预见可能发生和存在的问题，及时加以沟通并解决，而不能等到矛盾已经激化才去处理。反映了处理劳动关系的（</w:t>
      </w:r>
      <w:r>
        <w:rPr>
          <w:rFonts w:ascii="宋体" w:hAnsi="宋体" w:hint="eastAsia"/>
          <w:szCs w:val="21"/>
        </w:rPr>
        <w:t> </w:t>
      </w:r>
      <w:r>
        <w:rPr>
          <w:rFonts w:ascii="宋体" w:hAnsi="宋体" w:hint="eastAsia"/>
          <w:szCs w:val="21"/>
        </w:rPr>
        <w:t xml:space="preserve">　　</w:t>
      </w:r>
      <w:r>
        <w:rPr>
          <w:rFonts w:ascii="宋体" w:hAnsi="宋体" w:hint="eastAsia"/>
          <w:szCs w:val="21"/>
        </w:rPr>
        <w:t>  </w:t>
      </w:r>
      <w:r>
        <w:rPr>
          <w:rFonts w:ascii="宋体" w:hAnsi="宋体" w:hint="eastAsia"/>
          <w:szCs w:val="21"/>
        </w:rPr>
        <w:t>）</w:t>
      </w:r>
      <w:r>
        <w:rPr>
          <w:rFonts w:ascii="宋体" w:hAnsi="宋体" w:hint="eastAsia"/>
          <w:szCs w:val="21"/>
        </w:rPr>
        <w:t xml:space="preserve">  </w:t>
      </w:r>
    </w:p>
    <w:p w14:paraId="35466D90" w14:textId="77777777" w:rsidR="00403730" w:rsidRDefault="00403730" w:rsidP="00403730">
      <w:pPr>
        <w:rPr>
          <w:rFonts w:ascii="宋体" w:hAnsi="宋体" w:hint="eastAsia"/>
          <w:szCs w:val="21"/>
        </w:rPr>
      </w:pPr>
      <w:r>
        <w:rPr>
          <w:rFonts w:ascii="宋体" w:hAnsi="宋体" w:hint="eastAsia"/>
          <w:szCs w:val="21"/>
        </w:rPr>
        <w:lastRenderedPageBreak/>
        <w:t>A</w:t>
      </w:r>
      <w:r>
        <w:rPr>
          <w:rFonts w:ascii="宋体" w:hAnsi="宋体" w:hint="eastAsia"/>
          <w:szCs w:val="21"/>
        </w:rPr>
        <w:t>、协商解决争议原则</w:t>
      </w:r>
      <w:r>
        <w:rPr>
          <w:rFonts w:ascii="宋体" w:hAnsi="宋体" w:hint="eastAsia"/>
          <w:szCs w:val="21"/>
        </w:rPr>
        <w:t> B</w:t>
      </w:r>
      <w:r>
        <w:rPr>
          <w:rFonts w:ascii="宋体" w:hAnsi="宋体" w:hint="eastAsia"/>
          <w:szCs w:val="21"/>
        </w:rPr>
        <w:t>、兼顾各方利益原则</w:t>
      </w:r>
      <w:r>
        <w:rPr>
          <w:rFonts w:ascii="宋体" w:hAnsi="宋体" w:hint="eastAsia"/>
          <w:szCs w:val="21"/>
        </w:rPr>
        <w:t> C</w:t>
      </w:r>
      <w:r>
        <w:rPr>
          <w:rFonts w:ascii="宋体" w:hAnsi="宋体" w:hint="eastAsia"/>
          <w:szCs w:val="21"/>
        </w:rPr>
        <w:t>、以预防为主原则</w:t>
      </w:r>
      <w:r>
        <w:rPr>
          <w:rFonts w:ascii="宋体" w:hAnsi="宋体" w:hint="eastAsia"/>
          <w:szCs w:val="21"/>
        </w:rPr>
        <w:t> D</w:t>
      </w:r>
      <w:r>
        <w:rPr>
          <w:rFonts w:ascii="宋体" w:hAnsi="宋体" w:hint="eastAsia"/>
          <w:szCs w:val="21"/>
        </w:rPr>
        <w:t>、以法律为准绳原则</w:t>
      </w:r>
      <w:r>
        <w:rPr>
          <w:rFonts w:ascii="宋体" w:hAnsi="宋体" w:hint="eastAsia"/>
          <w:szCs w:val="21"/>
        </w:rPr>
        <w:t> </w:t>
      </w:r>
    </w:p>
    <w:p w14:paraId="01215ECD" w14:textId="545A105B" w:rsidR="00EF319C" w:rsidRDefault="00EF319C" w:rsidP="00EF319C">
      <w:pPr>
        <w:rPr>
          <w:rFonts w:ascii="宋体" w:hAnsi="宋体"/>
          <w:szCs w:val="21"/>
        </w:rPr>
      </w:pPr>
      <w:r>
        <w:rPr>
          <w:rFonts w:ascii="宋体" w:hAnsi="宋体" w:hint="eastAsia"/>
          <w:b/>
          <w:szCs w:val="21"/>
        </w:rPr>
        <w:t>1</w:t>
      </w:r>
      <w:r>
        <w:rPr>
          <w:rFonts w:ascii="宋体" w:hAnsi="宋体" w:hint="eastAsia"/>
          <w:b/>
          <w:szCs w:val="21"/>
        </w:rPr>
        <w:t>6</w:t>
      </w:r>
      <w:r>
        <w:rPr>
          <w:rFonts w:ascii="宋体" w:hAnsi="宋体" w:hint="eastAsia"/>
          <w:b/>
          <w:szCs w:val="21"/>
        </w:rPr>
        <w:t>、</w:t>
      </w:r>
      <w:r>
        <w:rPr>
          <w:rFonts w:ascii="宋体" w:hAnsi="宋体" w:hint="eastAsia"/>
          <w:szCs w:val="21"/>
        </w:rPr>
        <w:t>人力资源是指在一定时间空间条件下，现实的和潜在的劳动力某种特征的总和，具体是指（</w:t>
      </w:r>
      <w:r>
        <w:rPr>
          <w:rFonts w:ascii="宋体" w:hAnsi="宋体" w:hint="eastAsia"/>
          <w:szCs w:val="21"/>
        </w:rPr>
        <w:t>    </w:t>
      </w:r>
      <w:r>
        <w:rPr>
          <w:rFonts w:ascii="宋体" w:hAnsi="宋体" w:hint="eastAsia"/>
          <w:szCs w:val="21"/>
        </w:rPr>
        <w:t xml:space="preserve">　）</w:t>
      </w:r>
      <w:r>
        <w:rPr>
          <w:rFonts w:ascii="宋体" w:hAnsi="宋体" w:hint="eastAsia"/>
          <w:szCs w:val="21"/>
        </w:rPr>
        <w:t xml:space="preserve">  </w:t>
      </w:r>
    </w:p>
    <w:p w14:paraId="783E8462" w14:textId="77777777" w:rsidR="00EF319C" w:rsidRDefault="00EF319C" w:rsidP="00EF319C">
      <w:pPr>
        <w:ind w:firstLineChars="100" w:firstLine="210"/>
        <w:rPr>
          <w:rFonts w:ascii="宋体" w:hAnsi="宋体"/>
          <w:b/>
          <w:szCs w:val="21"/>
        </w:rPr>
      </w:pPr>
      <w:r>
        <w:rPr>
          <w:rFonts w:ascii="宋体" w:hAnsi="宋体" w:hint="eastAsia"/>
          <w:szCs w:val="21"/>
        </w:rPr>
        <w:t>A</w:t>
      </w:r>
      <w:r>
        <w:rPr>
          <w:rFonts w:ascii="宋体" w:hAnsi="宋体" w:hint="eastAsia"/>
          <w:szCs w:val="21"/>
        </w:rPr>
        <w:t>、数量</w:t>
      </w:r>
      <w:r>
        <w:rPr>
          <w:rFonts w:ascii="宋体" w:hAnsi="宋体" w:hint="eastAsia"/>
          <w:szCs w:val="21"/>
        </w:rPr>
        <w:t>      B</w:t>
      </w:r>
      <w:r>
        <w:rPr>
          <w:rFonts w:ascii="宋体" w:hAnsi="宋体" w:hint="eastAsia"/>
          <w:szCs w:val="21"/>
        </w:rPr>
        <w:t>、质量</w:t>
      </w:r>
      <w:r>
        <w:rPr>
          <w:rFonts w:ascii="宋体" w:hAnsi="宋体" w:hint="eastAsia"/>
          <w:szCs w:val="21"/>
        </w:rPr>
        <w:t>       C</w:t>
      </w:r>
      <w:r>
        <w:rPr>
          <w:rFonts w:ascii="宋体" w:hAnsi="宋体" w:hint="eastAsia"/>
          <w:szCs w:val="21"/>
        </w:rPr>
        <w:t>、数量和质量</w:t>
      </w:r>
      <w:r>
        <w:rPr>
          <w:rFonts w:ascii="宋体" w:hAnsi="宋体" w:hint="eastAsia"/>
          <w:szCs w:val="21"/>
        </w:rPr>
        <w:t>     D</w:t>
      </w:r>
      <w:r>
        <w:rPr>
          <w:rFonts w:ascii="宋体" w:hAnsi="宋体" w:hint="eastAsia"/>
          <w:szCs w:val="21"/>
        </w:rPr>
        <w:t>、人口</w:t>
      </w:r>
    </w:p>
    <w:p w14:paraId="1169A05D" w14:textId="2EC8905C" w:rsidR="00EF319C" w:rsidRDefault="00EF319C" w:rsidP="00EF319C">
      <w:pPr>
        <w:rPr>
          <w:rFonts w:ascii="宋体" w:hAnsi="宋体"/>
          <w:szCs w:val="21"/>
        </w:rPr>
      </w:pPr>
      <w:r>
        <w:rPr>
          <w:rFonts w:ascii="宋体" w:hAnsi="宋体" w:hint="eastAsia"/>
          <w:b/>
          <w:szCs w:val="21"/>
        </w:rPr>
        <w:t>17</w:t>
      </w:r>
      <w:r>
        <w:rPr>
          <w:rFonts w:ascii="宋体" w:hAnsi="宋体" w:hint="eastAsia"/>
          <w:b/>
          <w:szCs w:val="21"/>
        </w:rPr>
        <w:t>、</w:t>
      </w:r>
      <w:r>
        <w:rPr>
          <w:rFonts w:ascii="宋体" w:hAnsi="宋体" w:hint="eastAsia"/>
          <w:szCs w:val="21"/>
        </w:rPr>
        <w:t>对人的看法过多地依赖第一印象，往往形成先入为主的思维定势，而且这一印象在以后较长时期内不容易改变，这是指（</w:t>
      </w:r>
      <w:r>
        <w:rPr>
          <w:rFonts w:ascii="宋体" w:hAnsi="宋体" w:hint="eastAsia"/>
          <w:szCs w:val="21"/>
        </w:rPr>
        <w:t>  </w:t>
      </w:r>
      <w:r>
        <w:rPr>
          <w:rFonts w:ascii="宋体" w:hAnsi="宋体" w:hint="eastAsia"/>
          <w:szCs w:val="21"/>
        </w:rPr>
        <w:t xml:space="preserve">　　</w:t>
      </w:r>
      <w:r>
        <w:rPr>
          <w:rFonts w:ascii="宋体" w:hAnsi="宋体" w:hint="eastAsia"/>
          <w:szCs w:val="21"/>
        </w:rPr>
        <w:t>  </w:t>
      </w:r>
      <w:r>
        <w:rPr>
          <w:rFonts w:ascii="宋体" w:hAnsi="宋体" w:hint="eastAsia"/>
          <w:szCs w:val="21"/>
        </w:rPr>
        <w:t>）</w:t>
      </w:r>
    </w:p>
    <w:p w14:paraId="1C39B8EC" w14:textId="77777777" w:rsidR="00EF319C" w:rsidRDefault="00EF319C" w:rsidP="00EF319C">
      <w:pPr>
        <w:rPr>
          <w:rFonts w:ascii="宋体" w:hAnsi="宋体"/>
          <w:szCs w:val="21"/>
        </w:rPr>
      </w:pPr>
      <w:r>
        <w:rPr>
          <w:rFonts w:ascii="宋体" w:hAnsi="宋体" w:hint="eastAsia"/>
          <w:szCs w:val="21"/>
        </w:rPr>
        <w:t> A</w:t>
      </w:r>
      <w:r>
        <w:rPr>
          <w:rFonts w:ascii="宋体" w:hAnsi="宋体" w:hint="eastAsia"/>
          <w:szCs w:val="21"/>
        </w:rPr>
        <w:t>、首因效应</w:t>
      </w:r>
      <w:r>
        <w:rPr>
          <w:rFonts w:ascii="宋体" w:hAnsi="宋体" w:hint="eastAsia"/>
          <w:szCs w:val="21"/>
        </w:rPr>
        <w:t>   B</w:t>
      </w:r>
      <w:r>
        <w:rPr>
          <w:rFonts w:ascii="宋体" w:hAnsi="宋体" w:hint="eastAsia"/>
          <w:szCs w:val="21"/>
        </w:rPr>
        <w:t>、投射效应</w:t>
      </w:r>
      <w:r>
        <w:rPr>
          <w:rFonts w:ascii="宋体" w:hAnsi="宋体" w:hint="eastAsia"/>
          <w:szCs w:val="21"/>
        </w:rPr>
        <w:t>     C</w:t>
      </w:r>
      <w:r>
        <w:rPr>
          <w:rFonts w:ascii="宋体" w:hAnsi="宋体" w:hint="eastAsia"/>
          <w:szCs w:val="21"/>
        </w:rPr>
        <w:t>、晕轮效应</w:t>
      </w:r>
      <w:r>
        <w:rPr>
          <w:rFonts w:ascii="宋体" w:hAnsi="宋体" w:hint="eastAsia"/>
          <w:szCs w:val="21"/>
        </w:rPr>
        <w:t>      D</w:t>
      </w:r>
      <w:r>
        <w:rPr>
          <w:rFonts w:ascii="宋体" w:hAnsi="宋体" w:hint="eastAsia"/>
          <w:szCs w:val="21"/>
        </w:rPr>
        <w:t>、偏见效应</w:t>
      </w:r>
      <w:r>
        <w:rPr>
          <w:rFonts w:ascii="宋体" w:hAnsi="宋体" w:hint="eastAsia"/>
          <w:szCs w:val="21"/>
        </w:rPr>
        <w:t xml:space="preserve">  </w:t>
      </w:r>
    </w:p>
    <w:p w14:paraId="6D7804DB" w14:textId="01D27EE2" w:rsidR="00EF319C" w:rsidRDefault="00EF319C" w:rsidP="00EF319C">
      <w:pPr>
        <w:rPr>
          <w:rFonts w:ascii="宋体" w:hAnsi="宋体"/>
          <w:szCs w:val="21"/>
        </w:rPr>
      </w:pPr>
      <w:r>
        <w:rPr>
          <w:rFonts w:ascii="宋体" w:hAnsi="宋体" w:hint="eastAsia"/>
          <w:b/>
          <w:szCs w:val="21"/>
        </w:rPr>
        <w:t>18</w:t>
      </w:r>
      <w:r>
        <w:rPr>
          <w:rFonts w:ascii="宋体" w:hAnsi="宋体" w:hint="eastAsia"/>
          <w:b/>
          <w:szCs w:val="21"/>
        </w:rPr>
        <w:t>、</w:t>
      </w:r>
      <w:r>
        <w:rPr>
          <w:rFonts w:ascii="宋体" w:hAnsi="宋体" w:hint="eastAsia"/>
          <w:szCs w:val="21"/>
        </w:rPr>
        <w:t>人力资源管理业务外包不仅要考虑外包的直接成本和</w:t>
      </w:r>
      <w:proofErr w:type="gramStart"/>
      <w:r>
        <w:rPr>
          <w:rFonts w:ascii="宋体" w:hAnsi="宋体" w:hint="eastAsia"/>
          <w:szCs w:val="21"/>
        </w:rPr>
        <w:t>如何带来</w:t>
      </w:r>
      <w:proofErr w:type="gramEnd"/>
      <w:r>
        <w:rPr>
          <w:rFonts w:ascii="宋体" w:hAnsi="宋体" w:hint="eastAsia"/>
          <w:szCs w:val="21"/>
        </w:rPr>
        <w:t>最高的回报率，还要考虑（</w:t>
      </w:r>
      <w:r>
        <w:rPr>
          <w:rFonts w:ascii="宋体" w:hAnsi="宋体" w:hint="eastAsia"/>
          <w:szCs w:val="21"/>
        </w:rPr>
        <w:t>    </w:t>
      </w:r>
      <w:r>
        <w:rPr>
          <w:rFonts w:ascii="宋体" w:hAnsi="宋体" w:hint="eastAsia"/>
          <w:szCs w:val="21"/>
        </w:rPr>
        <w:t xml:space="preserve">　</w:t>
      </w:r>
      <w:r>
        <w:rPr>
          <w:rFonts w:ascii="宋体" w:hAnsi="宋体" w:hint="eastAsia"/>
          <w:szCs w:val="21"/>
        </w:rPr>
        <w:t> </w:t>
      </w:r>
      <w:r>
        <w:rPr>
          <w:rFonts w:ascii="宋体" w:hAnsi="宋体" w:hint="eastAsia"/>
          <w:szCs w:val="21"/>
        </w:rPr>
        <w:t>）</w:t>
      </w:r>
      <w:r>
        <w:rPr>
          <w:rFonts w:ascii="宋体" w:hAnsi="宋体" w:hint="eastAsia"/>
          <w:szCs w:val="21"/>
        </w:rPr>
        <w:t> </w:t>
      </w:r>
    </w:p>
    <w:p w14:paraId="305F3E92" w14:textId="77777777" w:rsidR="00EF319C" w:rsidRDefault="00EF319C" w:rsidP="00EF319C">
      <w:pPr>
        <w:ind w:firstLineChars="50" w:firstLine="105"/>
        <w:rPr>
          <w:rFonts w:ascii="宋体" w:hAnsi="宋体"/>
          <w:szCs w:val="21"/>
        </w:rPr>
      </w:pPr>
      <w:r>
        <w:rPr>
          <w:rFonts w:ascii="宋体" w:hAnsi="宋体" w:hint="eastAsia"/>
          <w:szCs w:val="21"/>
        </w:rPr>
        <w:t xml:space="preserve"> A</w:t>
      </w:r>
      <w:r>
        <w:rPr>
          <w:rFonts w:ascii="宋体" w:hAnsi="宋体" w:hint="eastAsia"/>
          <w:szCs w:val="21"/>
        </w:rPr>
        <w:t>、最高的员工积极性</w:t>
      </w:r>
      <w:r>
        <w:rPr>
          <w:rFonts w:ascii="宋体" w:hAnsi="宋体" w:hint="eastAsia"/>
          <w:szCs w:val="21"/>
        </w:rPr>
        <w:t> B</w:t>
      </w:r>
      <w:r>
        <w:rPr>
          <w:rFonts w:ascii="宋体" w:hAnsi="宋体" w:hint="eastAsia"/>
          <w:szCs w:val="21"/>
        </w:rPr>
        <w:t>、最高的生产效率</w:t>
      </w:r>
      <w:r>
        <w:rPr>
          <w:rFonts w:ascii="宋体" w:hAnsi="宋体" w:hint="eastAsia"/>
          <w:szCs w:val="21"/>
        </w:rPr>
        <w:t>  C</w:t>
      </w:r>
      <w:r>
        <w:rPr>
          <w:rFonts w:ascii="宋体" w:hAnsi="宋体" w:hint="eastAsia"/>
          <w:szCs w:val="21"/>
        </w:rPr>
        <w:t>、最小的机会成本</w:t>
      </w:r>
      <w:r>
        <w:rPr>
          <w:rFonts w:ascii="宋体" w:hAnsi="宋体" w:hint="eastAsia"/>
          <w:szCs w:val="21"/>
        </w:rPr>
        <w:t> D</w:t>
      </w:r>
      <w:r>
        <w:rPr>
          <w:rFonts w:ascii="宋体" w:hAnsi="宋体" w:hint="eastAsia"/>
          <w:szCs w:val="21"/>
        </w:rPr>
        <w:t>、最小的组织混乱</w:t>
      </w:r>
      <w:r>
        <w:rPr>
          <w:rFonts w:ascii="宋体" w:hAnsi="宋体" w:hint="eastAsia"/>
          <w:szCs w:val="21"/>
        </w:rPr>
        <w:t> </w:t>
      </w:r>
    </w:p>
    <w:p w14:paraId="50F02800" w14:textId="508E870D" w:rsidR="00EF319C" w:rsidRDefault="00EF319C" w:rsidP="00EF319C">
      <w:pPr>
        <w:rPr>
          <w:rFonts w:ascii="宋体" w:hAnsi="宋体"/>
          <w:szCs w:val="21"/>
        </w:rPr>
      </w:pPr>
      <w:r>
        <w:rPr>
          <w:rFonts w:ascii="宋体" w:hAnsi="宋体" w:hint="eastAsia"/>
          <w:b/>
          <w:szCs w:val="21"/>
        </w:rPr>
        <w:t>19</w:t>
      </w:r>
      <w:r>
        <w:rPr>
          <w:rFonts w:ascii="宋体" w:hAnsi="宋体" w:hint="eastAsia"/>
          <w:b/>
          <w:szCs w:val="21"/>
        </w:rPr>
        <w:t>、</w:t>
      </w:r>
      <w:r>
        <w:rPr>
          <w:rFonts w:ascii="宋体" w:hAnsi="宋体" w:hint="eastAsia"/>
          <w:szCs w:val="21"/>
        </w:rPr>
        <w:t>人力资源供给预测是指企业为实现其既定目标对未来一段时间内企业种类人力资源补充来源情况的预测，具体渠道来源是（</w:t>
      </w:r>
      <w:r>
        <w:rPr>
          <w:rFonts w:ascii="宋体" w:hAnsi="宋体" w:hint="eastAsia"/>
          <w:szCs w:val="21"/>
        </w:rPr>
        <w:t>  </w:t>
      </w:r>
      <w:r>
        <w:rPr>
          <w:rFonts w:ascii="宋体" w:hAnsi="宋体" w:hint="eastAsia"/>
          <w:szCs w:val="21"/>
        </w:rPr>
        <w:t xml:space="preserve">　</w:t>
      </w:r>
      <w:r>
        <w:rPr>
          <w:rFonts w:ascii="宋体" w:hAnsi="宋体" w:hint="eastAsia"/>
          <w:szCs w:val="21"/>
        </w:rPr>
        <w:t>   </w:t>
      </w:r>
      <w:r>
        <w:rPr>
          <w:rFonts w:ascii="宋体" w:hAnsi="宋体" w:hint="eastAsia"/>
          <w:szCs w:val="21"/>
        </w:rPr>
        <w:t>）</w:t>
      </w:r>
      <w:r>
        <w:rPr>
          <w:rFonts w:ascii="宋体" w:hAnsi="宋体" w:hint="eastAsia"/>
          <w:szCs w:val="21"/>
        </w:rPr>
        <w:t> </w:t>
      </w:r>
    </w:p>
    <w:p w14:paraId="283B7459" w14:textId="77777777" w:rsidR="00EF319C" w:rsidRDefault="00EF319C" w:rsidP="00EF319C">
      <w:pPr>
        <w:ind w:firstLineChars="50" w:firstLine="105"/>
        <w:rPr>
          <w:rFonts w:ascii="宋体" w:hAnsi="宋体"/>
          <w:b/>
          <w:szCs w:val="21"/>
        </w:rPr>
      </w:pPr>
      <w:r>
        <w:rPr>
          <w:rFonts w:ascii="宋体" w:hAnsi="宋体" w:hint="eastAsia"/>
          <w:szCs w:val="21"/>
        </w:rPr>
        <w:t xml:space="preserve"> A</w:t>
      </w:r>
      <w:r>
        <w:rPr>
          <w:rFonts w:ascii="宋体" w:hAnsi="宋体" w:hint="eastAsia"/>
          <w:szCs w:val="21"/>
        </w:rPr>
        <w:t>、内部</w:t>
      </w:r>
      <w:r>
        <w:rPr>
          <w:rFonts w:ascii="宋体" w:hAnsi="宋体" w:hint="eastAsia"/>
          <w:szCs w:val="21"/>
        </w:rPr>
        <w:t>      B</w:t>
      </w:r>
      <w:r>
        <w:rPr>
          <w:rFonts w:ascii="宋体" w:hAnsi="宋体" w:hint="eastAsia"/>
          <w:szCs w:val="21"/>
        </w:rPr>
        <w:t>、外部</w:t>
      </w:r>
      <w:r>
        <w:rPr>
          <w:rFonts w:ascii="宋体" w:hAnsi="宋体" w:hint="eastAsia"/>
          <w:szCs w:val="21"/>
        </w:rPr>
        <w:t>      C</w:t>
      </w:r>
      <w:r>
        <w:rPr>
          <w:rFonts w:ascii="宋体" w:hAnsi="宋体" w:hint="eastAsia"/>
          <w:szCs w:val="21"/>
        </w:rPr>
        <w:t>、内部和外部</w:t>
      </w:r>
      <w:r>
        <w:rPr>
          <w:rFonts w:ascii="宋体" w:hAnsi="宋体" w:hint="eastAsia"/>
          <w:szCs w:val="21"/>
        </w:rPr>
        <w:t>    D</w:t>
      </w:r>
      <w:r>
        <w:rPr>
          <w:rFonts w:ascii="宋体" w:hAnsi="宋体" w:hint="eastAsia"/>
          <w:szCs w:val="21"/>
        </w:rPr>
        <w:t>、其他地方</w:t>
      </w:r>
      <w:r>
        <w:rPr>
          <w:rFonts w:ascii="宋体" w:hAnsi="宋体" w:hint="eastAsia"/>
          <w:szCs w:val="21"/>
        </w:rPr>
        <w:t> </w:t>
      </w:r>
    </w:p>
    <w:p w14:paraId="0BEB46D6" w14:textId="0A3F6636" w:rsidR="00EF319C" w:rsidRDefault="00EF319C" w:rsidP="00EF319C">
      <w:pPr>
        <w:rPr>
          <w:rFonts w:ascii="宋体" w:hAnsi="宋体"/>
          <w:szCs w:val="21"/>
        </w:rPr>
      </w:pPr>
      <w:r>
        <w:rPr>
          <w:rFonts w:ascii="宋体" w:hAnsi="宋体" w:hint="eastAsia"/>
          <w:b/>
          <w:szCs w:val="21"/>
        </w:rPr>
        <w:t>20</w:t>
      </w:r>
      <w:r>
        <w:rPr>
          <w:rFonts w:ascii="宋体" w:hAnsi="宋体" w:hint="eastAsia"/>
          <w:b/>
          <w:szCs w:val="21"/>
        </w:rPr>
        <w:t>、</w:t>
      </w:r>
      <w:r>
        <w:rPr>
          <w:rFonts w:ascii="宋体" w:hAnsi="宋体" w:hint="eastAsia"/>
          <w:szCs w:val="21"/>
        </w:rPr>
        <w:t>组织发展变革受到的主要阻力是（</w:t>
      </w:r>
      <w:r>
        <w:rPr>
          <w:rFonts w:ascii="宋体" w:hAnsi="宋体" w:hint="eastAsia"/>
          <w:szCs w:val="21"/>
        </w:rPr>
        <w:t>      </w:t>
      </w:r>
      <w:r>
        <w:rPr>
          <w:rFonts w:ascii="宋体" w:hAnsi="宋体" w:hint="eastAsia"/>
          <w:szCs w:val="21"/>
        </w:rPr>
        <w:t>）</w:t>
      </w:r>
      <w:r>
        <w:rPr>
          <w:rFonts w:ascii="宋体" w:hAnsi="宋体" w:hint="eastAsia"/>
          <w:szCs w:val="21"/>
        </w:rPr>
        <w:t> </w:t>
      </w:r>
    </w:p>
    <w:p w14:paraId="5C0944AD" w14:textId="77777777" w:rsidR="00EF319C" w:rsidRDefault="00EF319C" w:rsidP="00EF319C">
      <w:pPr>
        <w:ind w:firstLineChars="50" w:firstLine="105"/>
        <w:rPr>
          <w:rFonts w:ascii="宋体" w:hAnsi="宋体"/>
          <w:b/>
          <w:szCs w:val="21"/>
        </w:rPr>
      </w:pPr>
      <w:r>
        <w:rPr>
          <w:rFonts w:ascii="宋体" w:hAnsi="宋体" w:hint="eastAsia"/>
          <w:szCs w:val="21"/>
        </w:rPr>
        <w:t xml:space="preserve"> A</w:t>
      </w:r>
      <w:r>
        <w:rPr>
          <w:rFonts w:ascii="宋体" w:hAnsi="宋体" w:hint="eastAsia"/>
          <w:szCs w:val="21"/>
        </w:rPr>
        <w:t>、个人</w:t>
      </w:r>
      <w:r>
        <w:rPr>
          <w:rFonts w:ascii="宋体" w:hAnsi="宋体" w:hint="eastAsia"/>
          <w:szCs w:val="21"/>
        </w:rPr>
        <w:t>       B</w:t>
      </w:r>
      <w:r>
        <w:rPr>
          <w:rFonts w:ascii="宋体" w:hAnsi="宋体" w:hint="eastAsia"/>
          <w:szCs w:val="21"/>
        </w:rPr>
        <w:t>、组织</w:t>
      </w:r>
      <w:r>
        <w:rPr>
          <w:rFonts w:ascii="宋体" w:hAnsi="宋体" w:hint="eastAsia"/>
          <w:szCs w:val="21"/>
        </w:rPr>
        <w:t>         C</w:t>
      </w:r>
      <w:r>
        <w:rPr>
          <w:rFonts w:ascii="宋体" w:hAnsi="宋体" w:hint="eastAsia"/>
          <w:szCs w:val="21"/>
        </w:rPr>
        <w:t>、个人和组织</w:t>
      </w:r>
      <w:r>
        <w:rPr>
          <w:rFonts w:ascii="宋体" w:hAnsi="宋体" w:hint="eastAsia"/>
          <w:szCs w:val="21"/>
        </w:rPr>
        <w:t>     D</w:t>
      </w:r>
      <w:r>
        <w:rPr>
          <w:rFonts w:ascii="宋体" w:hAnsi="宋体" w:hint="eastAsia"/>
          <w:szCs w:val="21"/>
        </w:rPr>
        <w:t>、环境</w:t>
      </w:r>
    </w:p>
    <w:p w14:paraId="6A9C7EE1" w14:textId="75E24200" w:rsidR="00EF319C" w:rsidRDefault="00EF319C" w:rsidP="00EF319C">
      <w:pPr>
        <w:rPr>
          <w:rFonts w:ascii="宋体" w:hAnsi="宋体"/>
          <w:szCs w:val="21"/>
        </w:rPr>
      </w:pPr>
      <w:r>
        <w:rPr>
          <w:rFonts w:ascii="宋体" w:hAnsi="宋体" w:hint="eastAsia"/>
          <w:b/>
          <w:szCs w:val="21"/>
        </w:rPr>
        <w:t>21</w:t>
      </w:r>
      <w:r>
        <w:rPr>
          <w:rFonts w:ascii="宋体" w:hAnsi="宋体" w:hint="eastAsia"/>
          <w:b/>
          <w:szCs w:val="21"/>
        </w:rPr>
        <w:t>、</w:t>
      </w:r>
      <w:r>
        <w:rPr>
          <w:rFonts w:ascii="宋体" w:hAnsi="宋体" w:hint="eastAsia"/>
          <w:szCs w:val="21"/>
        </w:rPr>
        <w:t>在招聘地点的选择上，一般工作人员和技术工作的招聘范围是（</w:t>
      </w:r>
      <w:r>
        <w:rPr>
          <w:rFonts w:ascii="宋体" w:hAnsi="宋体" w:hint="eastAsia"/>
          <w:szCs w:val="21"/>
        </w:rPr>
        <w:t>      </w:t>
      </w:r>
      <w:r>
        <w:rPr>
          <w:rFonts w:ascii="宋体" w:hAnsi="宋体" w:hint="eastAsia"/>
          <w:szCs w:val="21"/>
        </w:rPr>
        <w:t>）</w:t>
      </w:r>
    </w:p>
    <w:p w14:paraId="10BC7C5F" w14:textId="77777777" w:rsidR="00EF319C" w:rsidRDefault="00EF319C" w:rsidP="00EF319C">
      <w:pPr>
        <w:ind w:firstLineChars="50" w:firstLine="105"/>
        <w:rPr>
          <w:rFonts w:ascii="宋体" w:hAnsi="宋体"/>
          <w:b/>
          <w:szCs w:val="21"/>
        </w:rPr>
      </w:pPr>
      <w:r>
        <w:rPr>
          <w:rFonts w:ascii="宋体" w:hAnsi="宋体" w:hint="eastAsia"/>
          <w:szCs w:val="21"/>
        </w:rPr>
        <w:t> A</w:t>
      </w:r>
      <w:r>
        <w:rPr>
          <w:rFonts w:ascii="宋体" w:hAnsi="宋体" w:hint="eastAsia"/>
          <w:szCs w:val="21"/>
        </w:rPr>
        <w:t>、招聘单位所在地</w:t>
      </w:r>
      <w:r>
        <w:rPr>
          <w:rFonts w:ascii="宋体" w:hAnsi="宋体" w:hint="eastAsia"/>
          <w:szCs w:val="21"/>
        </w:rPr>
        <w:t>   B</w:t>
      </w:r>
      <w:r>
        <w:rPr>
          <w:rFonts w:ascii="宋体" w:hAnsi="宋体" w:hint="eastAsia"/>
          <w:szCs w:val="21"/>
        </w:rPr>
        <w:t>、全国</w:t>
      </w:r>
      <w:r>
        <w:rPr>
          <w:rFonts w:ascii="宋体" w:hAnsi="宋体" w:hint="eastAsia"/>
          <w:szCs w:val="21"/>
        </w:rPr>
        <w:t>    C</w:t>
      </w:r>
      <w:r>
        <w:rPr>
          <w:rFonts w:ascii="宋体" w:hAnsi="宋体" w:hint="eastAsia"/>
          <w:szCs w:val="21"/>
        </w:rPr>
        <w:t>、高校</w:t>
      </w:r>
      <w:r>
        <w:rPr>
          <w:rFonts w:ascii="宋体" w:hAnsi="宋体" w:hint="eastAsia"/>
          <w:szCs w:val="21"/>
        </w:rPr>
        <w:t>        D</w:t>
      </w:r>
      <w:r>
        <w:rPr>
          <w:rFonts w:ascii="宋体" w:hAnsi="宋体" w:hint="eastAsia"/>
          <w:szCs w:val="21"/>
        </w:rPr>
        <w:t>、跨地区</w:t>
      </w:r>
    </w:p>
    <w:p w14:paraId="29FBFAF1" w14:textId="7D9176D0" w:rsidR="00EF319C" w:rsidRDefault="00EF319C" w:rsidP="00EF319C">
      <w:pPr>
        <w:rPr>
          <w:rFonts w:ascii="宋体" w:hAnsi="宋体"/>
          <w:szCs w:val="21"/>
        </w:rPr>
      </w:pPr>
      <w:r>
        <w:rPr>
          <w:rFonts w:ascii="宋体" w:hAnsi="宋体" w:hint="eastAsia"/>
          <w:b/>
          <w:szCs w:val="21"/>
        </w:rPr>
        <w:t>22</w:t>
      </w:r>
      <w:r>
        <w:rPr>
          <w:rFonts w:ascii="宋体" w:hAnsi="宋体" w:hint="eastAsia"/>
          <w:b/>
          <w:szCs w:val="21"/>
        </w:rPr>
        <w:t>、</w:t>
      </w:r>
      <w:r>
        <w:rPr>
          <w:rFonts w:ascii="宋体" w:hAnsi="宋体" w:hint="eastAsia"/>
          <w:szCs w:val="21"/>
        </w:rPr>
        <w:t>职业生涯，是指一个人一定时期职业经历的模式，具体时间周期为（</w:t>
      </w:r>
      <w:r>
        <w:rPr>
          <w:rFonts w:ascii="宋体" w:hAnsi="宋体" w:hint="eastAsia"/>
          <w:szCs w:val="21"/>
        </w:rPr>
        <w:t>     </w:t>
      </w:r>
      <w:r>
        <w:rPr>
          <w:rFonts w:ascii="宋体" w:hAnsi="宋体" w:hint="eastAsia"/>
          <w:szCs w:val="21"/>
        </w:rPr>
        <w:t>）</w:t>
      </w:r>
    </w:p>
    <w:p w14:paraId="42D6AC65" w14:textId="77777777" w:rsidR="00EF319C" w:rsidRDefault="00EF319C" w:rsidP="00EF319C">
      <w:pPr>
        <w:ind w:firstLineChars="50" w:firstLine="105"/>
        <w:rPr>
          <w:rFonts w:ascii="宋体" w:hAnsi="宋体"/>
          <w:szCs w:val="21"/>
        </w:rPr>
      </w:pPr>
      <w:r>
        <w:rPr>
          <w:rFonts w:ascii="宋体" w:hAnsi="宋体" w:hint="eastAsia"/>
          <w:szCs w:val="21"/>
        </w:rPr>
        <w:t> A</w:t>
      </w:r>
      <w:r>
        <w:rPr>
          <w:rFonts w:ascii="宋体" w:hAnsi="宋体" w:hint="eastAsia"/>
          <w:szCs w:val="21"/>
        </w:rPr>
        <w:t>、终生</w:t>
      </w:r>
      <w:r>
        <w:rPr>
          <w:rFonts w:ascii="宋体" w:hAnsi="宋体" w:hint="eastAsia"/>
          <w:szCs w:val="21"/>
        </w:rPr>
        <w:t>      B</w:t>
      </w:r>
      <w:r>
        <w:rPr>
          <w:rFonts w:ascii="宋体" w:hAnsi="宋体" w:hint="eastAsia"/>
          <w:szCs w:val="21"/>
        </w:rPr>
        <w:t>、中年期</w:t>
      </w:r>
      <w:r>
        <w:rPr>
          <w:rFonts w:ascii="宋体" w:hAnsi="宋体" w:hint="eastAsia"/>
          <w:szCs w:val="21"/>
        </w:rPr>
        <w:t>       C</w:t>
      </w:r>
      <w:r>
        <w:rPr>
          <w:rFonts w:ascii="宋体" w:hAnsi="宋体" w:hint="eastAsia"/>
          <w:szCs w:val="21"/>
        </w:rPr>
        <w:t>、退休期前</w:t>
      </w:r>
      <w:r>
        <w:rPr>
          <w:rFonts w:ascii="宋体" w:hAnsi="宋体" w:hint="eastAsia"/>
          <w:szCs w:val="21"/>
        </w:rPr>
        <w:t>    D</w:t>
      </w:r>
      <w:r>
        <w:rPr>
          <w:rFonts w:ascii="宋体" w:hAnsi="宋体" w:hint="eastAsia"/>
          <w:szCs w:val="21"/>
        </w:rPr>
        <w:t>、第一份工作期</w:t>
      </w:r>
      <w:r>
        <w:rPr>
          <w:rFonts w:ascii="宋体" w:hAnsi="宋体" w:hint="eastAsia"/>
          <w:szCs w:val="21"/>
        </w:rPr>
        <w:t> </w:t>
      </w:r>
    </w:p>
    <w:p w14:paraId="40A0650D" w14:textId="2EF17EDA" w:rsidR="00EF319C" w:rsidRDefault="00EF319C" w:rsidP="00EF319C">
      <w:pPr>
        <w:rPr>
          <w:rFonts w:ascii="宋体" w:hAnsi="宋体"/>
          <w:szCs w:val="21"/>
        </w:rPr>
      </w:pPr>
      <w:r>
        <w:rPr>
          <w:rFonts w:ascii="宋体" w:hAnsi="宋体" w:hint="eastAsia"/>
          <w:b/>
          <w:szCs w:val="21"/>
        </w:rPr>
        <w:t>23</w:t>
      </w:r>
      <w:r>
        <w:rPr>
          <w:rFonts w:ascii="宋体" w:hAnsi="宋体" w:hint="eastAsia"/>
          <w:b/>
          <w:szCs w:val="21"/>
        </w:rPr>
        <w:t>、</w:t>
      </w:r>
      <w:r>
        <w:rPr>
          <w:rFonts w:ascii="宋体" w:hAnsi="宋体" w:hint="eastAsia"/>
          <w:szCs w:val="21"/>
        </w:rPr>
        <w:t>当企业完成规模扩张，成为行业内主要竞争者之后，此时的培训目的是将企业长期发展所必需的观念、规则和态度传播到每一个员工中去，因此培训重点是建设（</w:t>
      </w:r>
      <w:r>
        <w:rPr>
          <w:rFonts w:ascii="宋体" w:hAnsi="宋体" w:hint="eastAsia"/>
          <w:szCs w:val="21"/>
        </w:rPr>
        <w:t>     </w:t>
      </w:r>
      <w:r>
        <w:rPr>
          <w:rFonts w:ascii="宋体" w:hAnsi="宋体" w:hint="eastAsia"/>
          <w:szCs w:val="21"/>
        </w:rPr>
        <w:t>）</w:t>
      </w:r>
      <w:r>
        <w:rPr>
          <w:rFonts w:ascii="宋体" w:hAnsi="宋体" w:hint="eastAsia"/>
          <w:szCs w:val="21"/>
        </w:rPr>
        <w:t> </w:t>
      </w:r>
    </w:p>
    <w:p w14:paraId="64516CB3" w14:textId="77777777" w:rsidR="00EF319C" w:rsidRDefault="00EF319C" w:rsidP="00EF319C">
      <w:pPr>
        <w:ind w:firstLineChars="100" w:firstLine="210"/>
        <w:rPr>
          <w:rFonts w:ascii="宋体" w:hAnsi="宋体"/>
          <w:b/>
          <w:szCs w:val="21"/>
        </w:rPr>
      </w:pPr>
      <w:r>
        <w:rPr>
          <w:rFonts w:ascii="宋体" w:hAnsi="宋体" w:hint="eastAsia"/>
          <w:szCs w:val="21"/>
        </w:rPr>
        <w:t>A</w:t>
      </w:r>
      <w:r>
        <w:rPr>
          <w:rFonts w:ascii="宋体" w:hAnsi="宋体" w:hint="eastAsia"/>
          <w:szCs w:val="21"/>
        </w:rPr>
        <w:t>、企业文化</w:t>
      </w:r>
      <w:r>
        <w:rPr>
          <w:rFonts w:ascii="宋体" w:hAnsi="宋体" w:hint="eastAsia"/>
          <w:szCs w:val="21"/>
        </w:rPr>
        <w:t>   B</w:t>
      </w:r>
      <w:r>
        <w:rPr>
          <w:rFonts w:ascii="宋体" w:hAnsi="宋体" w:hint="eastAsia"/>
          <w:szCs w:val="21"/>
        </w:rPr>
        <w:t>、规章制度</w:t>
      </w:r>
      <w:r>
        <w:rPr>
          <w:rFonts w:ascii="宋体" w:hAnsi="宋体" w:hint="eastAsia"/>
          <w:szCs w:val="21"/>
        </w:rPr>
        <w:t>      C</w:t>
      </w:r>
      <w:r>
        <w:rPr>
          <w:rFonts w:ascii="宋体" w:hAnsi="宋体" w:hint="eastAsia"/>
          <w:szCs w:val="21"/>
        </w:rPr>
        <w:t>、市场份额</w:t>
      </w:r>
      <w:r>
        <w:rPr>
          <w:rFonts w:ascii="宋体" w:hAnsi="宋体" w:hint="eastAsia"/>
          <w:szCs w:val="21"/>
        </w:rPr>
        <w:t>     D</w:t>
      </w:r>
      <w:r>
        <w:rPr>
          <w:rFonts w:ascii="宋体" w:hAnsi="宋体" w:hint="eastAsia"/>
          <w:szCs w:val="21"/>
        </w:rPr>
        <w:t>、合作团队</w:t>
      </w:r>
    </w:p>
    <w:p w14:paraId="22C40C16" w14:textId="15F48701" w:rsidR="00EF319C" w:rsidRDefault="00EF319C" w:rsidP="00EF319C">
      <w:pPr>
        <w:rPr>
          <w:rFonts w:ascii="宋体" w:hAnsi="宋体"/>
          <w:szCs w:val="21"/>
        </w:rPr>
      </w:pPr>
      <w:r>
        <w:rPr>
          <w:rFonts w:ascii="宋体" w:hAnsi="宋体" w:hint="eastAsia"/>
          <w:b/>
          <w:szCs w:val="21"/>
        </w:rPr>
        <w:lastRenderedPageBreak/>
        <w:t>24</w:t>
      </w:r>
      <w:r>
        <w:rPr>
          <w:rFonts w:ascii="宋体" w:hAnsi="宋体" w:hint="eastAsia"/>
          <w:b/>
          <w:szCs w:val="21"/>
        </w:rPr>
        <w:t>、</w:t>
      </w:r>
      <w:r>
        <w:rPr>
          <w:rFonts w:ascii="宋体" w:hAnsi="宋体" w:hint="eastAsia"/>
          <w:szCs w:val="21"/>
        </w:rPr>
        <w:t>下列属于企业成熟阶段激励模式的是（</w:t>
      </w:r>
      <w:r>
        <w:rPr>
          <w:rFonts w:ascii="宋体" w:hAnsi="宋体" w:hint="eastAsia"/>
          <w:szCs w:val="21"/>
        </w:rPr>
        <w:t>   </w:t>
      </w:r>
      <w:r>
        <w:rPr>
          <w:rFonts w:ascii="宋体" w:hAnsi="宋体" w:hint="eastAsia"/>
          <w:szCs w:val="21"/>
        </w:rPr>
        <w:t xml:space="preserve">　</w:t>
      </w:r>
      <w:r>
        <w:rPr>
          <w:rFonts w:ascii="宋体" w:hAnsi="宋体" w:hint="eastAsia"/>
          <w:szCs w:val="21"/>
        </w:rPr>
        <w:t>  </w:t>
      </w:r>
      <w:r>
        <w:rPr>
          <w:rFonts w:ascii="宋体" w:hAnsi="宋体" w:hint="eastAsia"/>
          <w:szCs w:val="21"/>
        </w:rPr>
        <w:t>）</w:t>
      </w:r>
      <w:r>
        <w:rPr>
          <w:rFonts w:ascii="宋体" w:hAnsi="宋体" w:hint="eastAsia"/>
          <w:szCs w:val="21"/>
        </w:rPr>
        <w:t xml:space="preserve">  </w:t>
      </w:r>
    </w:p>
    <w:p w14:paraId="56106189" w14:textId="77777777" w:rsidR="00EF319C" w:rsidRDefault="00EF319C" w:rsidP="00EF319C">
      <w:pPr>
        <w:ind w:firstLineChars="100" w:firstLine="210"/>
        <w:rPr>
          <w:rFonts w:ascii="宋体" w:hAnsi="宋体"/>
          <w:b/>
          <w:szCs w:val="21"/>
        </w:rPr>
      </w:pPr>
      <w:r>
        <w:rPr>
          <w:rFonts w:ascii="宋体" w:hAnsi="宋体" w:hint="eastAsia"/>
          <w:szCs w:val="21"/>
        </w:rPr>
        <w:t>A</w:t>
      </w:r>
      <w:r>
        <w:rPr>
          <w:rFonts w:ascii="宋体" w:hAnsi="宋体" w:hint="eastAsia"/>
          <w:szCs w:val="21"/>
        </w:rPr>
        <w:t>、短期激励为主</w:t>
      </w:r>
      <w:r>
        <w:rPr>
          <w:rFonts w:ascii="宋体" w:hAnsi="宋体" w:hint="eastAsia"/>
          <w:szCs w:val="21"/>
        </w:rPr>
        <w:t>    B</w:t>
      </w:r>
      <w:r>
        <w:rPr>
          <w:rFonts w:ascii="宋体" w:hAnsi="宋体" w:hint="eastAsia"/>
          <w:szCs w:val="21"/>
        </w:rPr>
        <w:t>、股权激励</w:t>
      </w:r>
      <w:r>
        <w:rPr>
          <w:rFonts w:ascii="宋体" w:hAnsi="宋体" w:hint="eastAsia"/>
          <w:szCs w:val="21"/>
        </w:rPr>
        <w:t>    C</w:t>
      </w:r>
      <w:r>
        <w:rPr>
          <w:rFonts w:ascii="宋体" w:hAnsi="宋体" w:hint="eastAsia"/>
          <w:szCs w:val="21"/>
        </w:rPr>
        <w:t>、精神激励</w:t>
      </w:r>
      <w:r>
        <w:rPr>
          <w:rFonts w:ascii="宋体" w:hAnsi="宋体" w:hint="eastAsia"/>
          <w:szCs w:val="21"/>
        </w:rPr>
        <w:t>    D</w:t>
      </w:r>
      <w:r>
        <w:rPr>
          <w:rFonts w:ascii="宋体" w:hAnsi="宋体" w:hint="eastAsia"/>
          <w:szCs w:val="21"/>
        </w:rPr>
        <w:t>、技术创新激励</w:t>
      </w:r>
    </w:p>
    <w:p w14:paraId="4D7AB1CA" w14:textId="7B1196D2" w:rsidR="00EF319C" w:rsidRDefault="00EF319C" w:rsidP="00EF319C">
      <w:pPr>
        <w:rPr>
          <w:rFonts w:ascii="宋体" w:hAnsi="宋体"/>
          <w:szCs w:val="21"/>
        </w:rPr>
      </w:pPr>
      <w:r>
        <w:rPr>
          <w:rFonts w:ascii="宋体" w:hAnsi="宋体" w:hint="eastAsia"/>
          <w:b/>
          <w:szCs w:val="21"/>
        </w:rPr>
        <w:t>25</w:t>
      </w:r>
      <w:r>
        <w:rPr>
          <w:rFonts w:ascii="宋体" w:hAnsi="宋体" w:hint="eastAsia"/>
          <w:b/>
          <w:szCs w:val="21"/>
        </w:rPr>
        <w:t>、</w:t>
      </w:r>
      <w:r>
        <w:rPr>
          <w:rFonts w:ascii="宋体" w:hAnsi="宋体" w:hint="eastAsia"/>
          <w:szCs w:val="21"/>
        </w:rPr>
        <w:t>绩效管理的起点是（</w:t>
      </w:r>
      <w:r>
        <w:rPr>
          <w:rFonts w:ascii="宋体" w:hAnsi="宋体" w:hint="eastAsia"/>
          <w:szCs w:val="21"/>
        </w:rPr>
        <w:t>      </w:t>
      </w:r>
      <w:r>
        <w:rPr>
          <w:rFonts w:ascii="宋体" w:hAnsi="宋体" w:hint="eastAsia"/>
          <w:szCs w:val="21"/>
        </w:rPr>
        <w:t>）</w:t>
      </w:r>
      <w:r>
        <w:rPr>
          <w:rFonts w:ascii="宋体" w:hAnsi="宋体" w:hint="eastAsia"/>
          <w:szCs w:val="21"/>
        </w:rPr>
        <w:t xml:space="preserve">      </w:t>
      </w:r>
    </w:p>
    <w:p w14:paraId="7703773C" w14:textId="77777777" w:rsidR="00EF319C" w:rsidRDefault="00EF319C" w:rsidP="00EF319C">
      <w:pPr>
        <w:ind w:firstLineChars="50" w:firstLine="105"/>
        <w:rPr>
          <w:rFonts w:ascii="宋体" w:hAnsi="宋体"/>
          <w:b/>
          <w:szCs w:val="21"/>
        </w:rPr>
      </w:pPr>
      <w:r>
        <w:rPr>
          <w:rFonts w:ascii="宋体" w:hAnsi="宋体" w:hint="eastAsia"/>
          <w:szCs w:val="21"/>
        </w:rPr>
        <w:t xml:space="preserve"> A</w:t>
      </w:r>
      <w:r>
        <w:rPr>
          <w:rFonts w:ascii="宋体" w:hAnsi="宋体" w:hint="eastAsia"/>
          <w:szCs w:val="21"/>
        </w:rPr>
        <w:t>、绩效计划</w:t>
      </w:r>
      <w:r>
        <w:rPr>
          <w:rFonts w:ascii="宋体" w:hAnsi="宋体" w:hint="eastAsia"/>
          <w:szCs w:val="21"/>
        </w:rPr>
        <w:t>     B</w:t>
      </w:r>
      <w:r>
        <w:rPr>
          <w:rFonts w:ascii="宋体" w:hAnsi="宋体" w:hint="eastAsia"/>
          <w:szCs w:val="21"/>
        </w:rPr>
        <w:t>、绩效沟通</w:t>
      </w:r>
      <w:r>
        <w:rPr>
          <w:rFonts w:ascii="宋体" w:hAnsi="宋体" w:hint="eastAsia"/>
          <w:szCs w:val="21"/>
        </w:rPr>
        <w:t>     C</w:t>
      </w:r>
      <w:r>
        <w:rPr>
          <w:rFonts w:ascii="宋体" w:hAnsi="宋体" w:hint="eastAsia"/>
          <w:szCs w:val="21"/>
        </w:rPr>
        <w:t>、绩效考评</w:t>
      </w:r>
      <w:r>
        <w:rPr>
          <w:rFonts w:ascii="宋体" w:hAnsi="宋体" w:hint="eastAsia"/>
          <w:szCs w:val="21"/>
        </w:rPr>
        <w:t>    D</w:t>
      </w:r>
      <w:r>
        <w:rPr>
          <w:rFonts w:ascii="宋体" w:hAnsi="宋体" w:hint="eastAsia"/>
          <w:szCs w:val="21"/>
        </w:rPr>
        <w:t>、绩效反馈</w:t>
      </w:r>
    </w:p>
    <w:p w14:paraId="5B02255E" w14:textId="687EAA56" w:rsidR="00EF319C" w:rsidRDefault="00EF319C" w:rsidP="00EF319C">
      <w:pPr>
        <w:rPr>
          <w:rFonts w:ascii="宋体" w:hAnsi="宋体"/>
          <w:szCs w:val="21"/>
        </w:rPr>
      </w:pPr>
      <w:r>
        <w:rPr>
          <w:rFonts w:ascii="宋体" w:hAnsi="宋体" w:hint="eastAsia"/>
          <w:b/>
          <w:szCs w:val="21"/>
        </w:rPr>
        <w:t>26</w:t>
      </w:r>
      <w:r>
        <w:rPr>
          <w:rFonts w:ascii="宋体" w:hAnsi="宋体" w:hint="eastAsia"/>
          <w:b/>
          <w:szCs w:val="21"/>
        </w:rPr>
        <w:t>、</w:t>
      </w:r>
      <w:r>
        <w:rPr>
          <w:rFonts w:ascii="宋体" w:hAnsi="宋体" w:hint="eastAsia"/>
          <w:szCs w:val="21"/>
        </w:rPr>
        <w:t>当企业将人力资源视为一项资产时，就会提供较多的培训，这种人力资源战略的类型是（</w:t>
      </w:r>
      <w:r>
        <w:rPr>
          <w:rFonts w:ascii="宋体" w:hAnsi="宋体" w:hint="eastAsia"/>
          <w:szCs w:val="21"/>
        </w:rPr>
        <w:t xml:space="preserve">     </w:t>
      </w:r>
      <w:r>
        <w:rPr>
          <w:rFonts w:ascii="宋体" w:hAnsi="宋体" w:hint="eastAsia"/>
          <w:szCs w:val="21"/>
        </w:rPr>
        <w:t>）</w:t>
      </w:r>
    </w:p>
    <w:p w14:paraId="7C6068A0" w14:textId="77777777" w:rsidR="00EF319C" w:rsidRDefault="00EF319C" w:rsidP="00EF319C">
      <w:pPr>
        <w:rPr>
          <w:rFonts w:ascii="宋体" w:hAnsi="宋体"/>
          <w:szCs w:val="21"/>
        </w:rPr>
      </w:pPr>
      <w:r>
        <w:rPr>
          <w:rFonts w:ascii="宋体" w:hAnsi="宋体" w:hint="eastAsia"/>
          <w:szCs w:val="21"/>
        </w:rPr>
        <w:t xml:space="preserve">  A</w:t>
      </w:r>
      <w:r>
        <w:rPr>
          <w:rFonts w:ascii="宋体" w:hAnsi="宋体" w:hint="eastAsia"/>
          <w:szCs w:val="21"/>
        </w:rPr>
        <w:t xml:space="preserve">成本战略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B</w:t>
      </w:r>
      <w:r>
        <w:rPr>
          <w:rFonts w:ascii="宋体" w:hAnsi="宋体" w:hint="eastAsia"/>
          <w:szCs w:val="21"/>
        </w:rPr>
        <w:t xml:space="preserve">创新战略　　</w:t>
      </w:r>
      <w:proofErr w:type="gramStart"/>
      <w:r>
        <w:rPr>
          <w:rFonts w:ascii="宋体" w:hAnsi="宋体" w:hint="eastAsia"/>
          <w:szCs w:val="21"/>
        </w:rPr>
        <w:t xml:space="preserve">　</w:t>
      </w:r>
      <w:proofErr w:type="gramEnd"/>
      <w:r>
        <w:rPr>
          <w:rFonts w:ascii="宋体" w:hAnsi="宋体" w:hint="eastAsia"/>
          <w:szCs w:val="21"/>
        </w:rPr>
        <w:t xml:space="preserve">      C</w:t>
      </w:r>
      <w:r>
        <w:rPr>
          <w:rFonts w:ascii="宋体" w:hAnsi="宋体" w:hint="eastAsia"/>
          <w:szCs w:val="21"/>
        </w:rPr>
        <w:t xml:space="preserve">累积型战略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D</w:t>
      </w:r>
      <w:r>
        <w:rPr>
          <w:rFonts w:ascii="宋体" w:hAnsi="宋体" w:hint="eastAsia"/>
          <w:szCs w:val="21"/>
        </w:rPr>
        <w:t>效用型战略</w:t>
      </w:r>
    </w:p>
    <w:p w14:paraId="199ACE65" w14:textId="44446921" w:rsidR="00EF319C" w:rsidRDefault="00EF319C" w:rsidP="00EF319C">
      <w:pPr>
        <w:rPr>
          <w:rFonts w:ascii="宋体" w:hAnsi="宋体"/>
          <w:szCs w:val="21"/>
        </w:rPr>
      </w:pPr>
      <w:r>
        <w:rPr>
          <w:rFonts w:ascii="宋体" w:hAnsi="宋体" w:hint="eastAsia"/>
          <w:b/>
          <w:szCs w:val="21"/>
        </w:rPr>
        <w:t>27</w:t>
      </w:r>
      <w:r>
        <w:rPr>
          <w:rFonts w:ascii="宋体" w:hAnsi="宋体" w:hint="eastAsia"/>
          <w:b/>
          <w:szCs w:val="21"/>
        </w:rPr>
        <w:t>、</w:t>
      </w:r>
      <w:r>
        <w:rPr>
          <w:rFonts w:ascii="宋体" w:hAnsi="宋体" w:hint="eastAsia"/>
          <w:szCs w:val="21"/>
        </w:rPr>
        <w:t xml:space="preserve">在组织人力资源管理活动中，将大量的事务性活动委托给组织外的专业服务公司承担，这叫人力资源管理事务性职能的（　　</w:t>
      </w:r>
      <w:proofErr w:type="gramStart"/>
      <w:r>
        <w:rPr>
          <w:rFonts w:ascii="宋体" w:hAnsi="宋体" w:hint="eastAsia"/>
          <w:szCs w:val="21"/>
        </w:rPr>
        <w:t xml:space="preserve">　</w:t>
      </w:r>
      <w:proofErr w:type="gramEnd"/>
      <w:r>
        <w:rPr>
          <w:rFonts w:ascii="宋体" w:hAnsi="宋体" w:hint="eastAsia"/>
          <w:szCs w:val="21"/>
        </w:rPr>
        <w:t>）</w:t>
      </w:r>
    </w:p>
    <w:p w14:paraId="62ECAD5D" w14:textId="77777777" w:rsidR="00EF319C" w:rsidRDefault="00EF319C" w:rsidP="00EF319C">
      <w:pPr>
        <w:rPr>
          <w:rFonts w:ascii="宋体" w:hAnsi="宋体"/>
          <w:b/>
          <w:szCs w:val="21"/>
        </w:rPr>
      </w:pPr>
      <w:r>
        <w:rPr>
          <w:rFonts w:ascii="宋体" w:hAnsi="宋体" w:hint="eastAsia"/>
          <w:szCs w:val="21"/>
        </w:rPr>
        <w:t xml:space="preserve">  A</w:t>
      </w:r>
      <w:r>
        <w:rPr>
          <w:rFonts w:ascii="宋体" w:hAnsi="宋体" w:hint="eastAsia"/>
          <w:szCs w:val="21"/>
        </w:rPr>
        <w:t>远程管理</w:t>
      </w:r>
      <w:r>
        <w:rPr>
          <w:rFonts w:ascii="宋体" w:hAnsi="宋体" w:hint="eastAsia"/>
          <w:szCs w:val="21"/>
        </w:rPr>
        <w:t xml:space="preserve">           B</w:t>
      </w:r>
      <w:r>
        <w:rPr>
          <w:rFonts w:ascii="宋体" w:hAnsi="宋体" w:hint="eastAsia"/>
          <w:szCs w:val="21"/>
        </w:rPr>
        <w:t>外包</w:t>
      </w:r>
      <w:r>
        <w:rPr>
          <w:rFonts w:ascii="宋体" w:hAnsi="宋体" w:hint="eastAsia"/>
          <w:szCs w:val="21"/>
        </w:rPr>
        <w:t xml:space="preserve">           C</w:t>
      </w:r>
      <w:r>
        <w:rPr>
          <w:rFonts w:ascii="宋体" w:hAnsi="宋体" w:hint="eastAsia"/>
          <w:szCs w:val="21"/>
        </w:rPr>
        <w:t>租赁</w:t>
      </w:r>
      <w:r>
        <w:rPr>
          <w:rFonts w:ascii="宋体" w:hAnsi="宋体" w:hint="eastAsia"/>
          <w:szCs w:val="21"/>
        </w:rPr>
        <w:t xml:space="preserve">            D</w:t>
      </w:r>
      <w:r>
        <w:rPr>
          <w:rFonts w:ascii="宋体" w:hAnsi="宋体" w:hint="eastAsia"/>
          <w:szCs w:val="21"/>
        </w:rPr>
        <w:t>临时工作</w:t>
      </w:r>
    </w:p>
    <w:p w14:paraId="2CC3BD3A" w14:textId="4394ED1D" w:rsidR="00EF319C" w:rsidRDefault="00EF319C" w:rsidP="00EF319C">
      <w:pPr>
        <w:rPr>
          <w:rFonts w:ascii="宋体" w:hAnsi="宋体"/>
          <w:szCs w:val="21"/>
        </w:rPr>
      </w:pPr>
      <w:r>
        <w:rPr>
          <w:rFonts w:ascii="宋体" w:hAnsi="宋体" w:hint="eastAsia"/>
          <w:b/>
          <w:szCs w:val="21"/>
        </w:rPr>
        <w:t>28</w:t>
      </w:r>
      <w:r>
        <w:rPr>
          <w:rFonts w:ascii="宋体" w:hAnsi="宋体" w:hint="eastAsia"/>
          <w:b/>
          <w:szCs w:val="21"/>
        </w:rPr>
        <w:t>、</w:t>
      </w:r>
      <w:r>
        <w:rPr>
          <w:rFonts w:ascii="宋体" w:hAnsi="宋体" w:hint="eastAsia"/>
          <w:szCs w:val="21"/>
        </w:rPr>
        <w:t>人力资源的战略职能在今天所扮演的一个最重要的角色就是组织的（</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p>
    <w:p w14:paraId="6C3F17E2" w14:textId="77777777" w:rsidR="00EF319C" w:rsidRDefault="00EF319C" w:rsidP="00EF319C">
      <w:pPr>
        <w:rPr>
          <w:rFonts w:ascii="宋体" w:hAnsi="宋体"/>
          <w:szCs w:val="21"/>
        </w:rPr>
      </w:pPr>
      <w:r>
        <w:rPr>
          <w:rFonts w:ascii="宋体" w:hAnsi="宋体" w:hint="eastAsia"/>
          <w:szCs w:val="21"/>
        </w:rPr>
        <w:t xml:space="preserve">  A</w:t>
      </w:r>
      <w:r>
        <w:rPr>
          <w:rFonts w:ascii="宋体" w:hAnsi="宋体" w:hint="eastAsia"/>
          <w:szCs w:val="21"/>
        </w:rPr>
        <w:t>战略伙伴</w:t>
      </w:r>
      <w:r>
        <w:rPr>
          <w:rFonts w:ascii="宋体" w:hAnsi="宋体" w:hint="eastAsia"/>
          <w:szCs w:val="21"/>
        </w:rPr>
        <w:t xml:space="preserve">         B</w:t>
      </w:r>
      <w:r>
        <w:rPr>
          <w:rFonts w:ascii="宋体" w:hAnsi="宋体" w:hint="eastAsia"/>
          <w:szCs w:val="21"/>
        </w:rPr>
        <w:t>协助角色</w:t>
      </w:r>
      <w:r>
        <w:rPr>
          <w:rFonts w:ascii="宋体" w:hAnsi="宋体" w:hint="eastAsia"/>
          <w:szCs w:val="21"/>
        </w:rPr>
        <w:t xml:space="preserve">         C</w:t>
      </w:r>
      <w:r>
        <w:rPr>
          <w:rFonts w:ascii="宋体" w:hAnsi="宋体" w:hint="eastAsia"/>
          <w:szCs w:val="21"/>
        </w:rPr>
        <w:t>参谋助手</w:t>
      </w:r>
      <w:r>
        <w:rPr>
          <w:rFonts w:ascii="宋体" w:hAnsi="宋体" w:hint="eastAsia"/>
          <w:szCs w:val="21"/>
        </w:rPr>
        <w:t xml:space="preserve">        D</w:t>
      </w:r>
      <w:r>
        <w:rPr>
          <w:rFonts w:ascii="宋体" w:hAnsi="宋体" w:hint="eastAsia"/>
          <w:szCs w:val="21"/>
        </w:rPr>
        <w:t>执行部门</w:t>
      </w:r>
      <w:r>
        <w:rPr>
          <w:rFonts w:ascii="宋体" w:hAnsi="宋体" w:hint="eastAsia"/>
          <w:szCs w:val="21"/>
        </w:rPr>
        <w:t xml:space="preserve"> </w:t>
      </w:r>
    </w:p>
    <w:p w14:paraId="4B8433AF" w14:textId="6D89931B" w:rsidR="00EF319C" w:rsidRDefault="00EF319C" w:rsidP="00EF319C">
      <w:pPr>
        <w:rPr>
          <w:rFonts w:ascii="宋体" w:hAnsi="宋体"/>
          <w:szCs w:val="21"/>
        </w:rPr>
      </w:pPr>
      <w:r>
        <w:rPr>
          <w:rFonts w:ascii="宋体" w:hAnsi="宋体" w:hint="eastAsia"/>
          <w:b/>
          <w:szCs w:val="21"/>
        </w:rPr>
        <w:t>29</w:t>
      </w:r>
      <w:r>
        <w:rPr>
          <w:rFonts w:ascii="宋体" w:hAnsi="宋体" w:hint="eastAsia"/>
          <w:b/>
          <w:szCs w:val="21"/>
        </w:rPr>
        <w:t>、</w:t>
      </w:r>
      <w:r>
        <w:rPr>
          <w:rFonts w:ascii="宋体" w:hAnsi="宋体" w:hint="eastAsia"/>
          <w:szCs w:val="21"/>
        </w:rPr>
        <w:t>人力资源规划中的职业规划一般指的是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w:t>
      </w:r>
    </w:p>
    <w:p w14:paraId="29BFA0B5" w14:textId="77777777" w:rsidR="00EF319C" w:rsidRDefault="00EF319C" w:rsidP="00EF319C">
      <w:pPr>
        <w:rPr>
          <w:rFonts w:ascii="宋体" w:hAnsi="宋体"/>
          <w:szCs w:val="21"/>
        </w:rPr>
      </w:pPr>
      <w:r>
        <w:rPr>
          <w:rFonts w:ascii="宋体" w:hAnsi="宋体" w:hint="eastAsia"/>
          <w:szCs w:val="21"/>
        </w:rPr>
        <w:t xml:space="preserve">  A</w:t>
      </w:r>
      <w:r>
        <w:rPr>
          <w:rFonts w:ascii="宋体" w:hAnsi="宋体" w:hint="eastAsia"/>
          <w:szCs w:val="21"/>
        </w:rPr>
        <w:t>个人层次的职业规划</w:t>
      </w:r>
      <w:r>
        <w:rPr>
          <w:rFonts w:ascii="宋体" w:hAnsi="宋体" w:hint="eastAsia"/>
          <w:szCs w:val="21"/>
        </w:rPr>
        <w:t>  </w:t>
      </w:r>
      <w:r>
        <w:rPr>
          <w:rFonts w:ascii="宋体" w:hAnsi="宋体" w:hint="eastAsia"/>
          <w:szCs w:val="21"/>
        </w:rPr>
        <w:t xml:space="preserve">　　</w:t>
      </w:r>
      <w:proofErr w:type="gramStart"/>
      <w:r>
        <w:rPr>
          <w:rFonts w:ascii="宋体" w:hAnsi="宋体" w:hint="eastAsia"/>
          <w:szCs w:val="21"/>
        </w:rPr>
        <w:t xml:space="preserve">　</w:t>
      </w:r>
      <w:proofErr w:type="gramEnd"/>
      <w:r>
        <w:rPr>
          <w:rFonts w:ascii="宋体" w:hAnsi="宋体" w:hint="eastAsia"/>
          <w:szCs w:val="21"/>
        </w:rPr>
        <w:t>       B</w:t>
      </w:r>
      <w:r>
        <w:rPr>
          <w:rFonts w:ascii="宋体" w:hAnsi="宋体" w:hint="eastAsia"/>
          <w:szCs w:val="21"/>
        </w:rPr>
        <w:t>家庭层次的职业规划</w:t>
      </w:r>
      <w:r>
        <w:rPr>
          <w:rFonts w:ascii="宋体" w:hAnsi="宋体" w:hint="eastAsia"/>
          <w:szCs w:val="21"/>
        </w:rPr>
        <w:t xml:space="preserve"> </w:t>
      </w:r>
    </w:p>
    <w:p w14:paraId="37851B51" w14:textId="77777777" w:rsidR="00EF319C" w:rsidRDefault="00EF319C" w:rsidP="00EF319C">
      <w:pPr>
        <w:ind w:firstLineChars="50" w:firstLine="105"/>
        <w:rPr>
          <w:rFonts w:ascii="宋体" w:hAnsi="宋体"/>
          <w:b/>
          <w:szCs w:val="21"/>
        </w:rPr>
      </w:pPr>
      <w:r>
        <w:rPr>
          <w:rFonts w:ascii="宋体" w:hAnsi="宋体" w:hint="eastAsia"/>
          <w:szCs w:val="21"/>
        </w:rPr>
        <w:t xml:space="preserve"> C</w:t>
      </w:r>
      <w:r>
        <w:rPr>
          <w:rFonts w:ascii="宋体" w:hAnsi="宋体" w:hint="eastAsia"/>
          <w:szCs w:val="21"/>
        </w:rPr>
        <w:t>组织层次的职业规划</w:t>
      </w:r>
      <w:r>
        <w:rPr>
          <w:rFonts w:ascii="宋体" w:hAnsi="宋体" w:hint="eastAsia"/>
          <w:szCs w:val="21"/>
        </w:rPr>
        <w:t>         D</w:t>
      </w:r>
      <w:r>
        <w:rPr>
          <w:rFonts w:ascii="宋体" w:hAnsi="宋体" w:hint="eastAsia"/>
          <w:szCs w:val="21"/>
        </w:rPr>
        <w:t>国家层次的职业规划</w:t>
      </w:r>
    </w:p>
    <w:p w14:paraId="0875CAEB" w14:textId="16D9AB58" w:rsidR="00EF319C" w:rsidRDefault="00EF319C" w:rsidP="00EF319C">
      <w:pPr>
        <w:rPr>
          <w:rFonts w:ascii="宋体" w:hAnsi="宋体"/>
          <w:szCs w:val="21"/>
        </w:rPr>
      </w:pPr>
      <w:r>
        <w:rPr>
          <w:rFonts w:ascii="宋体" w:hAnsi="宋体" w:hint="eastAsia"/>
          <w:b/>
          <w:szCs w:val="21"/>
        </w:rPr>
        <w:t>30</w:t>
      </w:r>
      <w:r>
        <w:rPr>
          <w:rFonts w:ascii="宋体" w:hAnsi="宋体" w:hint="eastAsia"/>
          <w:b/>
          <w:szCs w:val="21"/>
        </w:rPr>
        <w:t>、</w:t>
      </w:r>
      <w:r>
        <w:rPr>
          <w:rFonts w:ascii="宋体" w:hAnsi="宋体" w:hint="eastAsia"/>
          <w:szCs w:val="21"/>
        </w:rPr>
        <w:t>工作说明书与工作规范的最大不同点在于工作说明书的“主角”是</w:t>
      </w:r>
      <w:r>
        <w:rPr>
          <w:rFonts w:ascii="宋体" w:hAnsi="宋体" w:hint="eastAsia"/>
          <w:szCs w:val="21"/>
        </w:rPr>
        <w:t> </w:t>
      </w:r>
      <w:r>
        <w:rPr>
          <w:rFonts w:ascii="宋体" w:hAnsi="宋体" w:hint="eastAsia"/>
          <w:szCs w:val="21"/>
        </w:rPr>
        <w:t>（</w:t>
      </w:r>
      <w:r>
        <w:rPr>
          <w:rFonts w:ascii="宋体" w:hAnsi="宋体" w:hint="eastAsia"/>
          <w:szCs w:val="21"/>
        </w:rPr>
        <w:t xml:space="preserve"> </w:t>
      </w:r>
      <w:r>
        <w:rPr>
          <w:rFonts w:ascii="宋体" w:hAnsi="宋体" w:hint="eastAsia"/>
          <w:szCs w:val="21"/>
        </w:rPr>
        <w:t xml:space="preserve">　　</w:t>
      </w:r>
      <w:proofErr w:type="gramStart"/>
      <w:r>
        <w:rPr>
          <w:rFonts w:ascii="宋体" w:hAnsi="宋体" w:hint="eastAsia"/>
          <w:szCs w:val="21"/>
        </w:rPr>
        <w:t xml:space="preserve">　</w:t>
      </w:r>
      <w:proofErr w:type="gramEnd"/>
      <w:r>
        <w:rPr>
          <w:rFonts w:ascii="宋体" w:hAnsi="宋体" w:hint="eastAsia"/>
          <w:szCs w:val="21"/>
        </w:rPr>
        <w:t xml:space="preserve"> </w:t>
      </w:r>
      <w:r>
        <w:rPr>
          <w:rFonts w:ascii="宋体" w:hAnsi="宋体" w:hint="eastAsia"/>
          <w:szCs w:val="21"/>
        </w:rPr>
        <w:t>）</w:t>
      </w:r>
    </w:p>
    <w:p w14:paraId="29F660B4" w14:textId="77777777" w:rsidR="00EF319C" w:rsidRDefault="00EF319C" w:rsidP="00EF319C">
      <w:pPr>
        <w:ind w:firstLineChars="50" w:firstLine="105"/>
        <w:rPr>
          <w:rFonts w:ascii="宋体" w:hAnsi="宋体"/>
          <w:b/>
          <w:szCs w:val="21"/>
        </w:rPr>
      </w:pPr>
      <w:r>
        <w:rPr>
          <w:rFonts w:ascii="宋体" w:hAnsi="宋体" w:hint="eastAsia"/>
          <w:szCs w:val="21"/>
        </w:rPr>
        <w:t xml:space="preserve"> A</w:t>
      </w:r>
      <w:r>
        <w:rPr>
          <w:rFonts w:ascii="宋体" w:hAnsi="宋体" w:hint="eastAsia"/>
          <w:szCs w:val="21"/>
        </w:rPr>
        <w:t>工作</w:t>
      </w:r>
      <w:r>
        <w:rPr>
          <w:rFonts w:ascii="宋体" w:hAnsi="宋体" w:hint="eastAsia"/>
          <w:szCs w:val="21"/>
        </w:rPr>
        <w:t>       B</w:t>
      </w:r>
      <w:r>
        <w:rPr>
          <w:rFonts w:ascii="宋体" w:hAnsi="宋体" w:hint="eastAsia"/>
          <w:szCs w:val="21"/>
        </w:rPr>
        <w:t>员工</w:t>
      </w:r>
      <w:r>
        <w:rPr>
          <w:rFonts w:ascii="宋体" w:hAnsi="宋体" w:hint="eastAsia"/>
          <w:szCs w:val="21"/>
        </w:rPr>
        <w:t>        C</w:t>
      </w:r>
      <w:r>
        <w:rPr>
          <w:rFonts w:ascii="宋体" w:hAnsi="宋体" w:hint="eastAsia"/>
          <w:szCs w:val="21"/>
        </w:rPr>
        <w:t>培训</w:t>
      </w:r>
      <w:r>
        <w:rPr>
          <w:rFonts w:ascii="宋体" w:hAnsi="宋体" w:hint="eastAsia"/>
          <w:szCs w:val="21"/>
        </w:rPr>
        <w:t>        D</w:t>
      </w:r>
      <w:r>
        <w:rPr>
          <w:rFonts w:ascii="宋体" w:hAnsi="宋体" w:hint="eastAsia"/>
          <w:szCs w:val="21"/>
        </w:rPr>
        <w:t>绩效</w:t>
      </w:r>
    </w:p>
    <w:p w14:paraId="35B4D296" w14:textId="77777777" w:rsidR="00EF319C" w:rsidRPr="00EF319C" w:rsidRDefault="00EF319C" w:rsidP="00403730">
      <w:pPr>
        <w:rPr>
          <w:rFonts w:ascii="宋体" w:hAnsi="宋体" w:hint="eastAsia"/>
          <w:szCs w:val="21"/>
        </w:rPr>
      </w:pPr>
    </w:p>
    <w:p w14:paraId="4AE2FD6F" w14:textId="77777777" w:rsidR="00EF319C" w:rsidRDefault="00EF319C" w:rsidP="00403730">
      <w:pPr>
        <w:rPr>
          <w:rFonts w:ascii="宋体" w:hAnsi="宋体"/>
          <w:szCs w:val="21"/>
        </w:rPr>
      </w:pPr>
    </w:p>
    <w:p w14:paraId="69E6055A" w14:textId="378F0BE3" w:rsidR="00403730" w:rsidRDefault="00403730" w:rsidP="00403730">
      <w:pPr>
        <w:jc w:val="left"/>
        <w:rPr>
          <w:rFonts w:ascii="宋体" w:hAnsi="宋体"/>
          <w:b/>
          <w:sz w:val="28"/>
          <w:szCs w:val="28"/>
        </w:rPr>
      </w:pPr>
      <w:r>
        <w:rPr>
          <w:rFonts w:ascii="宋体" w:hAnsi="宋体" w:hint="eastAsia"/>
          <w:b/>
          <w:sz w:val="28"/>
          <w:szCs w:val="28"/>
        </w:rPr>
        <w:t>二、问答题</w:t>
      </w:r>
    </w:p>
    <w:p w14:paraId="386837F2" w14:textId="507A591F" w:rsidR="00403730" w:rsidRDefault="00403730" w:rsidP="00403730">
      <w:pPr>
        <w:jc w:val="left"/>
        <w:rPr>
          <w:rFonts w:ascii="宋体" w:hAnsi="宋体"/>
          <w:szCs w:val="21"/>
        </w:rPr>
      </w:pPr>
      <w:r>
        <w:rPr>
          <w:rFonts w:ascii="宋体" w:hAnsi="宋体" w:hint="eastAsia"/>
          <w:szCs w:val="21"/>
        </w:rPr>
        <w:t>1</w:t>
      </w:r>
      <w:r>
        <w:rPr>
          <w:rFonts w:ascii="宋体" w:hAnsi="宋体" w:hint="eastAsia"/>
          <w:szCs w:val="21"/>
        </w:rPr>
        <w:t>、人力资源管理的主要内容有哪些？</w:t>
      </w:r>
    </w:p>
    <w:p w14:paraId="1137081F" w14:textId="706B771A" w:rsidR="00403730" w:rsidRDefault="00403730" w:rsidP="00403730">
      <w:pPr>
        <w:jc w:val="left"/>
        <w:rPr>
          <w:rFonts w:ascii="宋体" w:hAnsi="宋体"/>
          <w:szCs w:val="21"/>
        </w:rPr>
      </w:pPr>
      <w:r>
        <w:rPr>
          <w:rFonts w:ascii="宋体" w:hAnsi="宋体" w:hint="eastAsia"/>
          <w:szCs w:val="21"/>
        </w:rPr>
        <w:t>2</w:t>
      </w:r>
      <w:r>
        <w:rPr>
          <w:rFonts w:ascii="宋体" w:hAnsi="宋体" w:hint="eastAsia"/>
          <w:szCs w:val="21"/>
        </w:rPr>
        <w:t>、</w:t>
      </w:r>
      <w:r w:rsidR="001D044A">
        <w:rPr>
          <w:rFonts w:ascii="宋体" w:hAnsi="宋体" w:hint="eastAsia"/>
          <w:szCs w:val="21"/>
        </w:rPr>
        <w:t>员工在</w:t>
      </w:r>
      <w:r>
        <w:rPr>
          <w:rFonts w:ascii="宋体" w:hAnsi="宋体" w:hint="eastAsia"/>
          <w:szCs w:val="21"/>
        </w:rPr>
        <w:t>职业生涯</w:t>
      </w:r>
      <w:r w:rsidR="001D044A">
        <w:rPr>
          <w:rFonts w:ascii="宋体" w:hAnsi="宋体" w:hint="eastAsia"/>
          <w:szCs w:val="21"/>
        </w:rPr>
        <w:t>中可能遇到的主要问题</w:t>
      </w:r>
      <w:r>
        <w:rPr>
          <w:rFonts w:ascii="宋体" w:hAnsi="宋体" w:hint="eastAsia"/>
          <w:szCs w:val="21"/>
        </w:rPr>
        <w:t>是什么？</w:t>
      </w:r>
    </w:p>
    <w:p w14:paraId="073F5280" w14:textId="0320B91B" w:rsidR="00403730" w:rsidRDefault="00403730" w:rsidP="00403730">
      <w:pPr>
        <w:jc w:val="left"/>
        <w:rPr>
          <w:rFonts w:ascii="宋体" w:hAnsi="宋体"/>
          <w:szCs w:val="21"/>
        </w:rPr>
      </w:pPr>
      <w:r>
        <w:rPr>
          <w:rFonts w:ascii="宋体" w:hAnsi="宋体" w:hint="eastAsia"/>
          <w:szCs w:val="21"/>
        </w:rPr>
        <w:t>3</w:t>
      </w:r>
      <w:r>
        <w:rPr>
          <w:rFonts w:ascii="宋体" w:hAnsi="宋体" w:hint="eastAsia"/>
          <w:szCs w:val="21"/>
        </w:rPr>
        <w:t>、</w:t>
      </w:r>
      <w:r w:rsidR="00FF78A5">
        <w:rPr>
          <w:rFonts w:ascii="宋体" w:hAnsi="宋体" w:hint="eastAsia"/>
          <w:szCs w:val="21"/>
        </w:rPr>
        <w:t>劳动合同的内容包括</w:t>
      </w:r>
      <w:r>
        <w:rPr>
          <w:rFonts w:ascii="宋体" w:hAnsi="宋体" w:hint="eastAsia"/>
          <w:szCs w:val="21"/>
        </w:rPr>
        <w:t>什么？</w:t>
      </w:r>
    </w:p>
    <w:p w14:paraId="234CA5AF" w14:textId="77777777" w:rsidR="00403730" w:rsidRDefault="00403730" w:rsidP="00403730">
      <w:pPr>
        <w:jc w:val="left"/>
        <w:rPr>
          <w:rFonts w:ascii="宋体" w:hAnsi="宋体" w:hint="eastAsia"/>
          <w:szCs w:val="21"/>
        </w:rPr>
      </w:pPr>
      <w:r>
        <w:rPr>
          <w:rFonts w:ascii="宋体" w:hAnsi="宋体" w:hint="eastAsia"/>
          <w:szCs w:val="21"/>
        </w:rPr>
        <w:lastRenderedPageBreak/>
        <w:t>4</w:t>
      </w:r>
      <w:r>
        <w:rPr>
          <w:rFonts w:ascii="宋体" w:hAnsi="宋体" w:hint="eastAsia"/>
          <w:szCs w:val="21"/>
        </w:rPr>
        <w:t>、企业在薪酬设计中，可变薪酬有些优缺点？</w:t>
      </w:r>
    </w:p>
    <w:p w14:paraId="27BAA4ED" w14:textId="5DA1C09B" w:rsidR="00EF319C" w:rsidRDefault="00EF319C" w:rsidP="00EF319C">
      <w:pPr>
        <w:jc w:val="left"/>
        <w:rPr>
          <w:rFonts w:ascii="宋体" w:hAnsi="宋体"/>
          <w:szCs w:val="21"/>
        </w:rPr>
      </w:pPr>
      <w:r>
        <w:rPr>
          <w:rFonts w:ascii="宋体" w:hAnsi="宋体" w:hint="eastAsia"/>
          <w:szCs w:val="21"/>
        </w:rPr>
        <w:t>5</w:t>
      </w:r>
      <w:r>
        <w:rPr>
          <w:rFonts w:ascii="宋体" w:hAnsi="宋体" w:hint="eastAsia"/>
          <w:szCs w:val="21"/>
        </w:rPr>
        <w:t>、请说明人力资源管理中工作分析的内涵。</w:t>
      </w:r>
    </w:p>
    <w:p w14:paraId="3E55E37A" w14:textId="007B2C44" w:rsidR="00EF319C" w:rsidRDefault="00EF319C" w:rsidP="00EF319C">
      <w:pPr>
        <w:jc w:val="left"/>
        <w:rPr>
          <w:rFonts w:ascii="宋体" w:hAnsi="宋体"/>
          <w:szCs w:val="21"/>
        </w:rPr>
      </w:pPr>
      <w:r>
        <w:rPr>
          <w:rFonts w:ascii="宋体" w:hAnsi="宋体" w:hint="eastAsia"/>
          <w:szCs w:val="21"/>
        </w:rPr>
        <w:t>6</w:t>
      </w:r>
      <w:r>
        <w:rPr>
          <w:rFonts w:ascii="宋体" w:hAnsi="宋体" w:hint="eastAsia"/>
          <w:szCs w:val="21"/>
        </w:rPr>
        <w:t>、请分析企业人力资源规划的含义。</w:t>
      </w:r>
    </w:p>
    <w:p w14:paraId="00048ED3" w14:textId="7C3778D6" w:rsidR="00EF319C" w:rsidRDefault="00EF319C" w:rsidP="00EF319C">
      <w:pPr>
        <w:jc w:val="left"/>
        <w:rPr>
          <w:rFonts w:ascii="宋体" w:hAnsi="宋体"/>
          <w:szCs w:val="21"/>
        </w:rPr>
      </w:pPr>
      <w:r>
        <w:rPr>
          <w:rFonts w:ascii="宋体" w:hAnsi="宋体" w:hint="eastAsia"/>
          <w:szCs w:val="21"/>
        </w:rPr>
        <w:t>7</w:t>
      </w:r>
      <w:r>
        <w:rPr>
          <w:rFonts w:ascii="宋体" w:hAnsi="宋体" w:hint="eastAsia"/>
          <w:szCs w:val="21"/>
        </w:rPr>
        <w:t>、企业在人员素质测评时</w:t>
      </w:r>
      <w:r>
        <w:rPr>
          <w:rFonts w:ascii="宋体" w:hAnsi="宋体" w:hint="eastAsia"/>
          <w:szCs w:val="21"/>
        </w:rPr>
        <w:t>,</w:t>
      </w:r>
      <w:r>
        <w:rPr>
          <w:rFonts w:ascii="宋体" w:hAnsi="宋体" w:hint="eastAsia"/>
          <w:szCs w:val="21"/>
        </w:rPr>
        <w:t>评价中心技术是指什么？</w:t>
      </w:r>
    </w:p>
    <w:p w14:paraId="49E7DD6A" w14:textId="301FD4D5" w:rsidR="00EF319C" w:rsidRDefault="00EF319C" w:rsidP="00EF319C">
      <w:pPr>
        <w:jc w:val="left"/>
        <w:rPr>
          <w:rFonts w:ascii="宋体" w:hAnsi="宋体"/>
          <w:szCs w:val="21"/>
        </w:rPr>
      </w:pPr>
      <w:r>
        <w:rPr>
          <w:rFonts w:ascii="宋体" w:hAnsi="宋体" w:hint="eastAsia"/>
          <w:szCs w:val="21"/>
        </w:rPr>
        <w:t>8</w:t>
      </w:r>
      <w:r>
        <w:rPr>
          <w:rFonts w:ascii="宋体" w:hAnsi="宋体" w:hint="eastAsia"/>
          <w:szCs w:val="21"/>
        </w:rPr>
        <w:t>、人力资源培训的主要内容包括哪些？</w:t>
      </w:r>
    </w:p>
    <w:p w14:paraId="6BE8B03B" w14:textId="77777777" w:rsidR="00EF319C" w:rsidRPr="00EF319C" w:rsidRDefault="00EF319C" w:rsidP="00403730">
      <w:pPr>
        <w:jc w:val="left"/>
        <w:rPr>
          <w:rFonts w:ascii="宋体" w:hAnsi="宋体" w:hint="eastAsia"/>
          <w:szCs w:val="21"/>
        </w:rPr>
      </w:pPr>
    </w:p>
    <w:p w14:paraId="58BDB547" w14:textId="77777777" w:rsidR="00EF319C" w:rsidRDefault="00EF319C" w:rsidP="00403730">
      <w:pPr>
        <w:jc w:val="left"/>
        <w:rPr>
          <w:rFonts w:ascii="宋体" w:hAnsi="宋体" w:hint="eastAsia"/>
          <w:szCs w:val="21"/>
        </w:rPr>
      </w:pPr>
    </w:p>
    <w:p w14:paraId="00E04993" w14:textId="77777777" w:rsidR="00EF319C" w:rsidRPr="00EF319C" w:rsidRDefault="00EF319C" w:rsidP="00403730">
      <w:pPr>
        <w:jc w:val="left"/>
        <w:rPr>
          <w:rFonts w:ascii="宋体" w:hAnsi="宋体" w:hint="eastAsia"/>
          <w:szCs w:val="21"/>
        </w:rPr>
      </w:pPr>
    </w:p>
    <w:p w14:paraId="37734BA5" w14:textId="77777777" w:rsidR="00EF319C" w:rsidRDefault="00EF319C" w:rsidP="00403730">
      <w:pPr>
        <w:jc w:val="left"/>
        <w:rPr>
          <w:rFonts w:ascii="宋体" w:hAnsi="宋体" w:hint="eastAsia"/>
          <w:szCs w:val="21"/>
        </w:rPr>
      </w:pPr>
    </w:p>
    <w:p w14:paraId="5D29B81B" w14:textId="77777777" w:rsidR="00EF319C" w:rsidRDefault="00EF319C" w:rsidP="00403730">
      <w:pPr>
        <w:jc w:val="left"/>
        <w:rPr>
          <w:rFonts w:ascii="宋体" w:hAnsi="宋体"/>
          <w:szCs w:val="21"/>
        </w:rPr>
      </w:pPr>
    </w:p>
    <w:p w14:paraId="4E7CF25B" w14:textId="5034C878" w:rsidR="00403730" w:rsidRDefault="00403730" w:rsidP="00403730">
      <w:pPr>
        <w:jc w:val="left"/>
        <w:rPr>
          <w:rFonts w:ascii="宋体" w:hAnsi="宋体"/>
          <w:b/>
          <w:sz w:val="28"/>
          <w:szCs w:val="28"/>
        </w:rPr>
      </w:pPr>
      <w:r>
        <w:rPr>
          <w:rFonts w:ascii="宋体" w:hAnsi="宋体" w:hint="eastAsia"/>
          <w:b/>
          <w:sz w:val="28"/>
          <w:szCs w:val="28"/>
        </w:rPr>
        <w:t>三、案例分析题</w:t>
      </w:r>
    </w:p>
    <w:p w14:paraId="2A6A6759" w14:textId="31DCBEF0" w:rsidR="00403730" w:rsidRDefault="00EF319C" w:rsidP="00403730">
      <w:pPr>
        <w:ind w:firstLineChars="200" w:firstLine="420"/>
        <w:rPr>
          <w:rFonts w:ascii="宋体" w:hAnsi="宋体"/>
          <w:szCs w:val="21"/>
        </w:rPr>
      </w:pPr>
      <w:r>
        <w:rPr>
          <w:rFonts w:ascii="宋体" w:hAnsi="宋体" w:hint="eastAsia"/>
          <w:szCs w:val="21"/>
        </w:rPr>
        <w:t>1</w:t>
      </w:r>
      <w:r>
        <w:rPr>
          <w:rFonts w:ascii="宋体" w:hAnsi="宋体" w:hint="eastAsia"/>
          <w:szCs w:val="21"/>
        </w:rPr>
        <w:t>、</w:t>
      </w:r>
      <w:r w:rsidR="00403730">
        <w:rPr>
          <w:rFonts w:ascii="宋体" w:hAnsi="宋体" w:hint="eastAsia"/>
          <w:szCs w:val="21"/>
        </w:rPr>
        <w:t>YC</w:t>
      </w:r>
      <w:r w:rsidR="00403730">
        <w:rPr>
          <w:rFonts w:ascii="宋体" w:hAnsi="宋体" w:hint="eastAsia"/>
          <w:szCs w:val="21"/>
        </w:rPr>
        <w:t>公司是一家集商贸、餐饮、娱乐、房地产、电子玩具制造于一身的综合性公司，与港商合作投资，中国</w:t>
      </w:r>
      <w:r w:rsidR="00403730">
        <w:rPr>
          <w:rFonts w:ascii="宋体" w:hAnsi="宋体" w:hint="eastAsia"/>
          <w:szCs w:val="21"/>
        </w:rPr>
        <w:t>YC</w:t>
      </w:r>
      <w:r w:rsidR="00403730">
        <w:rPr>
          <w:rFonts w:ascii="宋体" w:hAnsi="宋体" w:hint="eastAsia"/>
          <w:szCs w:val="21"/>
        </w:rPr>
        <w:t>集团控股。人力资源部李经理已在</w:t>
      </w:r>
      <w:r w:rsidR="00403730">
        <w:rPr>
          <w:rFonts w:ascii="宋体" w:hAnsi="宋体" w:hint="eastAsia"/>
          <w:szCs w:val="21"/>
        </w:rPr>
        <w:t>YC</w:t>
      </w:r>
      <w:r w:rsidR="00403730">
        <w:rPr>
          <w:rFonts w:ascii="宋体" w:hAnsi="宋体" w:hint="eastAsia"/>
          <w:szCs w:val="21"/>
        </w:rPr>
        <w:t>公司服务</w:t>
      </w:r>
      <w:r w:rsidR="00403730">
        <w:rPr>
          <w:rFonts w:ascii="宋体" w:hAnsi="宋体" w:hint="eastAsia"/>
          <w:szCs w:val="21"/>
        </w:rPr>
        <w:t>3</w:t>
      </w:r>
      <w:r w:rsidR="00403730">
        <w:rPr>
          <w:rFonts w:ascii="宋体" w:hAnsi="宋体" w:hint="eastAsia"/>
          <w:szCs w:val="21"/>
        </w:rPr>
        <w:t>年，有着丰富的人事管理经验，与他同期提拔的诸多部门经理被换掉不少，但李经理却一直受到青睐，公司王总裁尤其欣赏他的才干。这主要是由于公司业务不断发展，时常需要不少中高级人才，而李经理每次都能及时提供人选，保证公司的顺畅运转。</w:t>
      </w:r>
    </w:p>
    <w:p w14:paraId="4F0B9673" w14:textId="77777777" w:rsidR="00403730" w:rsidRDefault="00403730" w:rsidP="00403730">
      <w:pPr>
        <w:ind w:firstLineChars="200" w:firstLine="420"/>
        <w:rPr>
          <w:rFonts w:ascii="宋体" w:hAnsi="宋体"/>
          <w:szCs w:val="21"/>
        </w:rPr>
      </w:pPr>
      <w:r>
        <w:rPr>
          <w:rFonts w:ascii="宋体" w:hAnsi="宋体" w:hint="eastAsia"/>
          <w:szCs w:val="21"/>
        </w:rPr>
        <w:t>最近，玩具制造部的负责经理因出国留学离职，由于这位经理没有事先通知，使公司始料不及，急得王总裁直跳脚。公司与全球十几个地区有玩具商务往来，一旦玩具生产有问题，后果将是不堪设想，当问及李经理是否有合适人选时，令王总裁吃惊的回答是：“</w:t>
      </w:r>
      <w:r>
        <w:rPr>
          <w:rFonts w:ascii="宋体" w:hAnsi="宋体" w:hint="eastAsia"/>
          <w:szCs w:val="21"/>
        </w:rPr>
        <w:t>30</w:t>
      </w:r>
      <w:r>
        <w:rPr>
          <w:rFonts w:ascii="宋体" w:hAnsi="宋体" w:hint="eastAsia"/>
          <w:szCs w:val="21"/>
        </w:rPr>
        <w:t>分钟后我将资料送到您的办公室”。</w:t>
      </w:r>
    </w:p>
    <w:p w14:paraId="0A97A0CF" w14:textId="77777777" w:rsidR="00403730" w:rsidRDefault="00403730" w:rsidP="00403730">
      <w:pPr>
        <w:ind w:firstLineChars="200" w:firstLine="420"/>
        <w:rPr>
          <w:rFonts w:ascii="宋体" w:hAnsi="宋体"/>
          <w:szCs w:val="21"/>
        </w:rPr>
      </w:pPr>
      <w:r>
        <w:rPr>
          <w:rFonts w:ascii="宋体" w:hAnsi="宋体" w:hint="eastAsia"/>
          <w:szCs w:val="21"/>
        </w:rPr>
        <w:t>果然，李经理按时将几份候选人的资料送来，王总裁对其中的一位非常满意。这确实让王总裁感到神气，李经理从来没有耽误过人员选配工作，王总裁很想知道李经理是如何搞到这些资料的。</w:t>
      </w:r>
    </w:p>
    <w:p w14:paraId="7600CF4E" w14:textId="77777777" w:rsidR="00403730" w:rsidRDefault="00403730" w:rsidP="00403730">
      <w:pPr>
        <w:ind w:firstLineChars="200" w:firstLine="420"/>
        <w:rPr>
          <w:rFonts w:ascii="宋体" w:hAnsi="宋体"/>
          <w:szCs w:val="21"/>
        </w:rPr>
      </w:pPr>
      <w:r>
        <w:rPr>
          <w:rFonts w:ascii="宋体" w:hAnsi="宋体" w:hint="eastAsia"/>
          <w:szCs w:val="21"/>
        </w:rPr>
        <w:t>原来，李经理有一个经营多年的人才库，现在人才库已经有</w:t>
      </w:r>
      <w:r>
        <w:rPr>
          <w:rFonts w:ascii="宋体" w:hAnsi="宋体" w:hint="eastAsia"/>
          <w:szCs w:val="21"/>
        </w:rPr>
        <w:t>2</w:t>
      </w:r>
      <w:r>
        <w:rPr>
          <w:rFonts w:ascii="宋体" w:hAnsi="宋体" w:hint="eastAsia"/>
          <w:szCs w:val="21"/>
        </w:rPr>
        <w:t>万多人，从管理到技术无所不包，主要是各类走俏的中高级人才。李经理告诉王总裁，建立人才储备其实并不难，做</w:t>
      </w:r>
      <w:r>
        <w:rPr>
          <w:rFonts w:ascii="宋体" w:hAnsi="宋体" w:hint="eastAsia"/>
          <w:szCs w:val="21"/>
        </w:rPr>
        <w:lastRenderedPageBreak/>
        <w:t>个有心人就是了。每次招聘会、刊登招聘广告，会收到很多简历，人们习惯将剩下的简历处理掉，而他将这些简历分门别类整理建立数据库，保留下来。因而，日积月累，就形成了一个人才库。</w:t>
      </w:r>
    </w:p>
    <w:p w14:paraId="181DE6B0" w14:textId="77777777" w:rsidR="00403730" w:rsidRDefault="00403730" w:rsidP="00403730">
      <w:pPr>
        <w:ind w:firstLineChars="200" w:firstLine="420"/>
        <w:rPr>
          <w:rFonts w:ascii="宋体" w:hAnsi="宋体"/>
          <w:szCs w:val="21"/>
        </w:rPr>
      </w:pPr>
      <w:r>
        <w:rPr>
          <w:rFonts w:ascii="宋体" w:hAnsi="宋体" w:hint="eastAsia"/>
          <w:szCs w:val="21"/>
        </w:rPr>
        <w:t>分析要求：</w:t>
      </w:r>
    </w:p>
    <w:p w14:paraId="4E27B173" w14:textId="77777777" w:rsidR="00403730" w:rsidRDefault="00403730" w:rsidP="00403730">
      <w:pPr>
        <w:ind w:firstLineChars="200" w:firstLine="420"/>
        <w:rPr>
          <w:rFonts w:ascii="宋体" w:hAnsi="宋体"/>
          <w:szCs w:val="21"/>
        </w:rPr>
      </w:pPr>
      <w:r>
        <w:rPr>
          <w:rFonts w:ascii="宋体" w:hAnsi="宋体" w:hint="eastAsia"/>
          <w:szCs w:val="21"/>
        </w:rPr>
        <w:t>1</w:t>
      </w:r>
      <w:r>
        <w:rPr>
          <w:rFonts w:ascii="宋体" w:hAnsi="宋体" w:hint="eastAsia"/>
          <w:szCs w:val="21"/>
        </w:rPr>
        <w:t>、李经理的人才库有什么特点？企业有没有必要建立自己的人才库？</w:t>
      </w:r>
    </w:p>
    <w:p w14:paraId="63CF5581" w14:textId="77777777" w:rsidR="00403730" w:rsidRDefault="00403730" w:rsidP="00403730">
      <w:pPr>
        <w:ind w:firstLineChars="200" w:firstLine="420"/>
        <w:rPr>
          <w:rFonts w:ascii="宋体" w:hAnsi="宋体"/>
          <w:szCs w:val="21"/>
        </w:rPr>
      </w:pPr>
      <w:r>
        <w:rPr>
          <w:rFonts w:ascii="宋体" w:hAnsi="宋体" w:hint="eastAsia"/>
          <w:szCs w:val="21"/>
        </w:rPr>
        <w:t>2</w:t>
      </w:r>
      <w:r>
        <w:rPr>
          <w:rFonts w:ascii="宋体" w:hAnsi="宋体" w:hint="eastAsia"/>
          <w:szCs w:val="21"/>
        </w:rPr>
        <w:t>、你见到的企业是如何解决急需人才问题的？有什么优点和缺点？</w:t>
      </w:r>
    </w:p>
    <w:p w14:paraId="24100FB4" w14:textId="77777777" w:rsidR="00403730" w:rsidRDefault="00403730" w:rsidP="00403730">
      <w:pPr>
        <w:ind w:firstLineChars="200" w:firstLine="420"/>
        <w:rPr>
          <w:rFonts w:ascii="宋体" w:hAnsi="宋体" w:hint="eastAsia"/>
          <w:szCs w:val="21"/>
        </w:rPr>
      </w:pPr>
      <w:r>
        <w:rPr>
          <w:rFonts w:ascii="宋体" w:hAnsi="宋体" w:hint="eastAsia"/>
          <w:szCs w:val="21"/>
        </w:rPr>
        <w:t>3</w:t>
      </w:r>
      <w:r>
        <w:rPr>
          <w:rFonts w:ascii="宋体" w:hAnsi="宋体" w:hint="eastAsia"/>
          <w:szCs w:val="21"/>
        </w:rPr>
        <w:t>、如何帮助李经理扩展人才库，以进一步发挥人才库的功能？</w:t>
      </w:r>
    </w:p>
    <w:p w14:paraId="0A10C0DD" w14:textId="77777777" w:rsidR="00EF319C" w:rsidRDefault="00EF319C" w:rsidP="00403730">
      <w:pPr>
        <w:ind w:firstLineChars="200" w:firstLine="420"/>
        <w:rPr>
          <w:rFonts w:ascii="宋体" w:hAnsi="宋体" w:hint="eastAsia"/>
          <w:szCs w:val="21"/>
        </w:rPr>
      </w:pPr>
    </w:p>
    <w:p w14:paraId="3FC38D0A" w14:textId="77777777" w:rsidR="00EF319C" w:rsidRDefault="00EF319C" w:rsidP="00403730">
      <w:pPr>
        <w:ind w:firstLineChars="200" w:firstLine="420"/>
        <w:rPr>
          <w:rFonts w:ascii="宋体" w:hAnsi="宋体" w:hint="eastAsia"/>
          <w:szCs w:val="21"/>
        </w:rPr>
      </w:pPr>
    </w:p>
    <w:p w14:paraId="4C069FA9" w14:textId="77777777" w:rsidR="00EF319C" w:rsidRDefault="00EF319C" w:rsidP="00403730">
      <w:pPr>
        <w:ind w:firstLineChars="200" w:firstLine="420"/>
        <w:rPr>
          <w:rFonts w:ascii="宋体" w:hAnsi="宋体" w:hint="eastAsia"/>
          <w:szCs w:val="21"/>
        </w:rPr>
      </w:pPr>
    </w:p>
    <w:p w14:paraId="36964F24" w14:textId="1919B3BB" w:rsidR="00EF319C" w:rsidRDefault="00EF319C" w:rsidP="00EF319C">
      <w:pPr>
        <w:ind w:firstLineChars="200" w:firstLine="420"/>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吴鹏是一家跨国公司的中国公司市场部经理，年近不惑，虽然做着一个部门的“掌门人”，但他并不感到多么风光，总有隐痛在心头。他知道：在这种国际化的大企业，如果到了</w:t>
      </w:r>
      <w:r>
        <w:rPr>
          <w:rFonts w:ascii="宋体" w:hAnsi="宋体" w:hint="eastAsia"/>
          <w:szCs w:val="21"/>
        </w:rPr>
        <w:t>45</w:t>
      </w:r>
      <w:r>
        <w:rPr>
          <w:rFonts w:ascii="宋体" w:hAnsi="宋体" w:hint="eastAsia"/>
          <w:szCs w:val="21"/>
        </w:rPr>
        <w:t>岁还不能做到高层，就意味着你在这个公司的升迁也就到此为止了。朋友劝他：以他的能力何不出来做？他不是没有动心过，但他的担忧是：办一个自己的公司，对外的身份变了，游戏规则也变了。现在他折腾得红红火火，是因为背着企业的牌子，一旦自己开公司，客户能认可他的实力？跨国公司开拓市场的惯用方法是，</w:t>
      </w:r>
      <w:proofErr w:type="gramStart"/>
      <w:r>
        <w:rPr>
          <w:rFonts w:ascii="宋体" w:hAnsi="宋体" w:hint="eastAsia"/>
          <w:szCs w:val="21"/>
        </w:rPr>
        <w:t>大笔大笔</w:t>
      </w:r>
      <w:proofErr w:type="gramEnd"/>
      <w:r>
        <w:rPr>
          <w:rFonts w:ascii="宋体" w:hAnsi="宋体" w:hint="eastAsia"/>
          <w:szCs w:val="21"/>
        </w:rPr>
        <w:t>的票子开路，强大的广告宣传先行，大造声势，这个路子个体小公司无法模仿。因此，他的感觉是，现在在外企业的经验不是财富，他人创业没有资源可以利用。所以，明知自己已经碰到了事业的天花板，但他还不得不犹豫观望一段时间。</w:t>
      </w:r>
    </w:p>
    <w:p w14:paraId="3F66FB82" w14:textId="77777777" w:rsidR="00EF319C" w:rsidRDefault="00EF319C" w:rsidP="00EF319C">
      <w:pPr>
        <w:ind w:firstLineChars="200" w:firstLine="420"/>
        <w:rPr>
          <w:rFonts w:ascii="宋体" w:hAnsi="宋体"/>
          <w:szCs w:val="21"/>
        </w:rPr>
      </w:pPr>
      <w:r>
        <w:rPr>
          <w:rFonts w:ascii="宋体" w:hAnsi="宋体" w:hint="eastAsia"/>
          <w:szCs w:val="21"/>
        </w:rPr>
        <w:t>请问：（</w:t>
      </w:r>
      <w:r>
        <w:rPr>
          <w:rFonts w:ascii="宋体" w:hAnsi="宋体" w:hint="eastAsia"/>
          <w:szCs w:val="21"/>
        </w:rPr>
        <w:t>1</w:t>
      </w:r>
      <w:r>
        <w:rPr>
          <w:rFonts w:ascii="宋体" w:hAnsi="宋体" w:hint="eastAsia"/>
          <w:szCs w:val="21"/>
        </w:rPr>
        <w:t>）什么是“天花板”效应？</w:t>
      </w:r>
    </w:p>
    <w:p w14:paraId="4F941348" w14:textId="56D0AFA2" w:rsidR="00EF319C" w:rsidRDefault="00EF319C" w:rsidP="00EF319C">
      <w:pPr>
        <w:ind w:firstLineChars="450" w:firstLine="945"/>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）试分析形成此现象的原因有哪些？</w:t>
      </w:r>
    </w:p>
    <w:p w14:paraId="3D2B465E" w14:textId="77777777" w:rsidR="00EF319C" w:rsidRDefault="00EF319C" w:rsidP="00EF319C">
      <w:pPr>
        <w:rPr>
          <w:rFonts w:ascii="宋体" w:hAnsi="宋体" w:hint="eastAsia"/>
          <w:szCs w:val="21"/>
        </w:rPr>
      </w:pPr>
    </w:p>
    <w:p w14:paraId="40375DC3" w14:textId="77777777" w:rsidR="00EF319C" w:rsidRDefault="00EF319C" w:rsidP="00EF319C">
      <w:pPr>
        <w:ind w:firstLineChars="200" w:firstLine="400"/>
        <w:rPr>
          <w:rFonts w:ascii="Helvetica" w:hAnsi="Helvetica" w:cs="Helvetica"/>
          <w:color w:val="333333"/>
          <w:sz w:val="20"/>
          <w:szCs w:val="20"/>
        </w:rPr>
      </w:pPr>
    </w:p>
    <w:p w14:paraId="17373E11" w14:textId="3527E6DE" w:rsidR="00403730" w:rsidRDefault="00403730" w:rsidP="00403730">
      <w:pPr>
        <w:jc w:val="left"/>
        <w:rPr>
          <w:rFonts w:ascii="宋体" w:hAnsi="宋体" w:cs="Times New Roman"/>
          <w:b/>
          <w:sz w:val="28"/>
          <w:szCs w:val="28"/>
        </w:rPr>
      </w:pPr>
      <w:r>
        <w:rPr>
          <w:rFonts w:ascii="宋体" w:hAnsi="宋体" w:hint="eastAsia"/>
          <w:b/>
          <w:sz w:val="28"/>
          <w:szCs w:val="28"/>
        </w:rPr>
        <w:t>四、论述题</w:t>
      </w:r>
    </w:p>
    <w:p w14:paraId="3D54C534" w14:textId="77777777" w:rsidR="00403730" w:rsidRDefault="00403730" w:rsidP="00403730">
      <w:pPr>
        <w:jc w:val="left"/>
        <w:rPr>
          <w:rFonts w:ascii="宋体" w:hAnsi="宋体"/>
          <w:szCs w:val="21"/>
        </w:rPr>
      </w:pPr>
      <w:r>
        <w:rPr>
          <w:rFonts w:ascii="宋体" w:hAnsi="宋体" w:hint="eastAsia"/>
          <w:szCs w:val="21"/>
        </w:rPr>
        <w:t>请结合实际谈谈你学习《人力资源管理》课的体会</w:t>
      </w:r>
    </w:p>
    <w:p w14:paraId="53B945BC" w14:textId="223C6C0A" w:rsidR="000A58A1" w:rsidRDefault="000A58A1" w:rsidP="000A58A1">
      <w:pPr>
        <w:rPr>
          <w:rFonts w:ascii="宋体" w:hAnsi="宋体"/>
          <w:b/>
          <w:sz w:val="28"/>
          <w:szCs w:val="28"/>
        </w:rPr>
      </w:pPr>
      <w:r>
        <w:rPr>
          <w:rFonts w:ascii="宋体" w:hAnsi="宋体" w:hint="eastAsia"/>
          <w:b/>
          <w:sz w:val="36"/>
          <w:szCs w:val="36"/>
        </w:rPr>
        <w:lastRenderedPageBreak/>
        <w:t>一、</w:t>
      </w:r>
      <w:r>
        <w:rPr>
          <w:rFonts w:ascii="宋体" w:hAnsi="宋体" w:hint="eastAsia"/>
          <w:b/>
          <w:sz w:val="28"/>
          <w:szCs w:val="28"/>
        </w:rPr>
        <w:t>单项选择题</w:t>
      </w:r>
    </w:p>
    <w:p w14:paraId="05B51125" w14:textId="77777777" w:rsidR="000A58A1" w:rsidRDefault="000A58A1" w:rsidP="000A58A1">
      <w:pPr>
        <w:rPr>
          <w:rFonts w:ascii="宋体" w:hAnsi="宋体" w:cs="宋体" w:hint="eastAsia"/>
          <w:b/>
          <w:color w:val="000000"/>
          <w:kern w:val="0"/>
          <w:szCs w:val="21"/>
        </w:rPr>
      </w:pPr>
      <w:r>
        <w:rPr>
          <w:rFonts w:ascii="宋体" w:hAnsi="宋体" w:cs="宋体" w:hint="eastAsia"/>
          <w:b/>
          <w:color w:val="000000"/>
          <w:kern w:val="0"/>
          <w:szCs w:val="21"/>
        </w:rPr>
        <w:t>1B</w:t>
      </w:r>
      <w:r>
        <w:rPr>
          <w:rFonts w:ascii="宋体" w:hAnsi="宋体" w:cs="宋体" w:hint="eastAsia"/>
          <w:b/>
          <w:color w:val="000000"/>
          <w:kern w:val="0"/>
          <w:szCs w:val="21"/>
        </w:rPr>
        <w:t>、</w:t>
      </w:r>
      <w:r>
        <w:rPr>
          <w:rFonts w:ascii="宋体" w:hAnsi="宋体" w:cs="宋体" w:hint="eastAsia"/>
          <w:b/>
          <w:color w:val="000000"/>
          <w:kern w:val="0"/>
          <w:szCs w:val="21"/>
        </w:rPr>
        <w:t xml:space="preserve"> 2A</w:t>
      </w:r>
      <w:r>
        <w:rPr>
          <w:rFonts w:ascii="宋体" w:hAnsi="宋体" w:cs="宋体" w:hint="eastAsia"/>
          <w:b/>
          <w:color w:val="000000"/>
          <w:kern w:val="0"/>
          <w:szCs w:val="21"/>
        </w:rPr>
        <w:t>、</w:t>
      </w:r>
      <w:r>
        <w:rPr>
          <w:rFonts w:ascii="宋体" w:hAnsi="宋体" w:cs="宋体" w:hint="eastAsia"/>
          <w:b/>
          <w:color w:val="000000"/>
          <w:kern w:val="0"/>
          <w:szCs w:val="21"/>
        </w:rPr>
        <w:t xml:space="preserve"> 3D</w:t>
      </w:r>
      <w:r>
        <w:rPr>
          <w:rFonts w:ascii="宋体" w:hAnsi="宋体" w:cs="宋体" w:hint="eastAsia"/>
          <w:b/>
          <w:color w:val="000000"/>
          <w:kern w:val="0"/>
          <w:szCs w:val="21"/>
        </w:rPr>
        <w:t>、</w:t>
      </w:r>
      <w:r>
        <w:rPr>
          <w:rFonts w:ascii="宋体" w:hAnsi="宋体" w:cs="宋体" w:hint="eastAsia"/>
          <w:b/>
          <w:color w:val="000000"/>
          <w:kern w:val="0"/>
          <w:szCs w:val="21"/>
        </w:rPr>
        <w:t xml:space="preserve">4B </w:t>
      </w:r>
      <w:r>
        <w:rPr>
          <w:rFonts w:ascii="宋体" w:hAnsi="宋体" w:cs="宋体" w:hint="eastAsia"/>
          <w:b/>
          <w:color w:val="000000"/>
          <w:kern w:val="0"/>
          <w:szCs w:val="21"/>
        </w:rPr>
        <w:t>、</w:t>
      </w:r>
      <w:r>
        <w:rPr>
          <w:rFonts w:ascii="宋体" w:hAnsi="宋体" w:cs="宋体" w:hint="eastAsia"/>
          <w:b/>
          <w:color w:val="000000"/>
          <w:kern w:val="0"/>
          <w:szCs w:val="21"/>
        </w:rPr>
        <w:t>5B</w:t>
      </w:r>
      <w:r>
        <w:rPr>
          <w:rFonts w:ascii="宋体" w:hAnsi="宋体" w:cs="宋体" w:hint="eastAsia"/>
          <w:b/>
          <w:color w:val="000000"/>
          <w:kern w:val="0"/>
          <w:szCs w:val="21"/>
        </w:rPr>
        <w:t>、</w:t>
      </w:r>
      <w:r>
        <w:rPr>
          <w:rFonts w:ascii="宋体" w:hAnsi="宋体" w:cs="宋体" w:hint="eastAsia"/>
          <w:b/>
          <w:color w:val="000000"/>
          <w:kern w:val="0"/>
          <w:szCs w:val="21"/>
        </w:rPr>
        <w:t xml:space="preserve"> 6A</w:t>
      </w:r>
      <w:r>
        <w:rPr>
          <w:rFonts w:ascii="宋体" w:hAnsi="宋体" w:cs="宋体" w:hint="eastAsia"/>
          <w:b/>
          <w:color w:val="000000"/>
          <w:kern w:val="0"/>
          <w:szCs w:val="21"/>
        </w:rPr>
        <w:t>、</w:t>
      </w:r>
      <w:r>
        <w:rPr>
          <w:rFonts w:ascii="宋体" w:hAnsi="宋体" w:cs="宋体" w:hint="eastAsia"/>
          <w:b/>
          <w:color w:val="000000"/>
          <w:kern w:val="0"/>
          <w:szCs w:val="21"/>
        </w:rPr>
        <w:t xml:space="preserve"> 7B</w:t>
      </w:r>
      <w:r>
        <w:rPr>
          <w:rFonts w:ascii="宋体" w:hAnsi="宋体" w:cs="宋体" w:hint="eastAsia"/>
          <w:b/>
          <w:color w:val="000000"/>
          <w:kern w:val="0"/>
          <w:szCs w:val="21"/>
        </w:rPr>
        <w:t>、</w:t>
      </w:r>
      <w:r>
        <w:rPr>
          <w:rFonts w:ascii="宋体" w:hAnsi="宋体" w:cs="宋体" w:hint="eastAsia"/>
          <w:b/>
          <w:color w:val="000000"/>
          <w:kern w:val="0"/>
          <w:szCs w:val="21"/>
        </w:rPr>
        <w:t xml:space="preserve"> 8D</w:t>
      </w:r>
      <w:r>
        <w:rPr>
          <w:rFonts w:ascii="宋体" w:hAnsi="宋体" w:cs="宋体" w:hint="eastAsia"/>
          <w:b/>
          <w:color w:val="000000"/>
          <w:kern w:val="0"/>
          <w:szCs w:val="21"/>
        </w:rPr>
        <w:t>、</w:t>
      </w:r>
      <w:r>
        <w:rPr>
          <w:rFonts w:ascii="宋体" w:hAnsi="宋体" w:cs="宋体" w:hint="eastAsia"/>
          <w:b/>
          <w:color w:val="000000"/>
          <w:kern w:val="0"/>
          <w:szCs w:val="21"/>
        </w:rPr>
        <w:t>9C</w:t>
      </w:r>
      <w:r>
        <w:rPr>
          <w:rFonts w:ascii="宋体" w:hAnsi="宋体" w:cs="宋体" w:hint="eastAsia"/>
          <w:b/>
          <w:color w:val="000000"/>
          <w:kern w:val="0"/>
          <w:szCs w:val="21"/>
        </w:rPr>
        <w:t>、</w:t>
      </w:r>
      <w:r>
        <w:rPr>
          <w:rFonts w:ascii="宋体" w:hAnsi="宋体" w:cs="宋体" w:hint="eastAsia"/>
          <w:b/>
          <w:color w:val="000000"/>
          <w:kern w:val="0"/>
          <w:szCs w:val="21"/>
        </w:rPr>
        <w:t>10D</w:t>
      </w:r>
      <w:r>
        <w:rPr>
          <w:rFonts w:ascii="宋体" w:hAnsi="宋体" w:cs="宋体" w:hint="eastAsia"/>
          <w:b/>
          <w:color w:val="000000"/>
          <w:kern w:val="0"/>
          <w:szCs w:val="21"/>
        </w:rPr>
        <w:t>、</w:t>
      </w:r>
      <w:r>
        <w:rPr>
          <w:rFonts w:ascii="宋体" w:hAnsi="宋体" w:cs="宋体" w:hint="eastAsia"/>
          <w:b/>
          <w:color w:val="000000"/>
          <w:kern w:val="0"/>
          <w:szCs w:val="21"/>
        </w:rPr>
        <w:t>11D</w:t>
      </w:r>
      <w:r>
        <w:rPr>
          <w:rFonts w:ascii="宋体" w:hAnsi="宋体" w:cs="宋体" w:hint="eastAsia"/>
          <w:b/>
          <w:color w:val="000000"/>
          <w:kern w:val="0"/>
          <w:szCs w:val="21"/>
        </w:rPr>
        <w:t>、</w:t>
      </w:r>
      <w:r>
        <w:rPr>
          <w:rFonts w:ascii="宋体" w:hAnsi="宋体" w:cs="宋体" w:hint="eastAsia"/>
          <w:b/>
          <w:color w:val="000000"/>
          <w:kern w:val="0"/>
          <w:szCs w:val="21"/>
        </w:rPr>
        <w:t xml:space="preserve"> 12A</w:t>
      </w:r>
      <w:r>
        <w:rPr>
          <w:rFonts w:ascii="宋体" w:hAnsi="宋体" w:cs="宋体" w:hint="eastAsia"/>
          <w:b/>
          <w:color w:val="000000"/>
          <w:kern w:val="0"/>
          <w:szCs w:val="21"/>
        </w:rPr>
        <w:t>、</w:t>
      </w:r>
      <w:r>
        <w:rPr>
          <w:rFonts w:ascii="宋体" w:hAnsi="宋体" w:cs="宋体" w:hint="eastAsia"/>
          <w:b/>
          <w:color w:val="000000"/>
          <w:kern w:val="0"/>
          <w:szCs w:val="21"/>
        </w:rPr>
        <w:t>13C</w:t>
      </w:r>
      <w:r>
        <w:rPr>
          <w:rFonts w:ascii="宋体" w:hAnsi="宋体" w:cs="宋体" w:hint="eastAsia"/>
          <w:b/>
          <w:color w:val="000000"/>
          <w:kern w:val="0"/>
          <w:szCs w:val="21"/>
        </w:rPr>
        <w:t>、</w:t>
      </w:r>
      <w:r>
        <w:rPr>
          <w:rFonts w:ascii="宋体" w:hAnsi="宋体" w:cs="宋体" w:hint="eastAsia"/>
          <w:b/>
          <w:color w:val="000000"/>
          <w:kern w:val="0"/>
          <w:szCs w:val="21"/>
        </w:rPr>
        <w:t xml:space="preserve"> 14A</w:t>
      </w:r>
      <w:r>
        <w:rPr>
          <w:rFonts w:ascii="宋体" w:hAnsi="宋体" w:cs="宋体" w:hint="eastAsia"/>
          <w:b/>
          <w:color w:val="000000"/>
          <w:kern w:val="0"/>
          <w:szCs w:val="21"/>
        </w:rPr>
        <w:t>、</w:t>
      </w:r>
      <w:r>
        <w:rPr>
          <w:rFonts w:ascii="宋体" w:hAnsi="宋体" w:cs="宋体" w:hint="eastAsia"/>
          <w:b/>
          <w:color w:val="000000"/>
          <w:kern w:val="0"/>
          <w:szCs w:val="21"/>
        </w:rPr>
        <w:t>15C</w:t>
      </w:r>
      <w:r>
        <w:rPr>
          <w:rFonts w:ascii="宋体" w:hAnsi="宋体" w:cs="宋体" w:hint="eastAsia"/>
          <w:b/>
          <w:color w:val="000000"/>
          <w:kern w:val="0"/>
          <w:szCs w:val="21"/>
        </w:rPr>
        <w:t>、</w:t>
      </w:r>
    </w:p>
    <w:p w14:paraId="0E5F75BC" w14:textId="77777777" w:rsidR="000A58A1" w:rsidRDefault="000A58A1" w:rsidP="000A58A1">
      <w:pPr>
        <w:rPr>
          <w:rFonts w:ascii="宋体" w:hAnsi="宋体" w:cs="宋体" w:hint="eastAsia"/>
          <w:b/>
          <w:color w:val="000000"/>
          <w:kern w:val="0"/>
          <w:szCs w:val="21"/>
        </w:rPr>
      </w:pPr>
    </w:p>
    <w:p w14:paraId="7F347719" w14:textId="6A04FDA3" w:rsidR="000A58A1" w:rsidRDefault="000A58A1" w:rsidP="000A58A1">
      <w:pPr>
        <w:rPr>
          <w:rFonts w:ascii="宋体" w:hAnsi="宋体"/>
          <w:b/>
          <w:sz w:val="28"/>
          <w:szCs w:val="28"/>
        </w:rPr>
      </w:pPr>
      <w:r>
        <w:rPr>
          <w:rFonts w:ascii="宋体" w:hAnsi="宋体" w:cs="宋体" w:hint="eastAsia"/>
          <w:b/>
          <w:color w:val="000000"/>
          <w:kern w:val="0"/>
          <w:szCs w:val="21"/>
        </w:rPr>
        <w:t>1</w:t>
      </w:r>
      <w:r>
        <w:rPr>
          <w:rFonts w:ascii="宋体" w:hAnsi="宋体" w:cs="宋体" w:hint="eastAsia"/>
          <w:b/>
          <w:color w:val="000000"/>
          <w:kern w:val="0"/>
          <w:szCs w:val="21"/>
        </w:rPr>
        <w:t>6</w:t>
      </w:r>
      <w:r>
        <w:rPr>
          <w:rFonts w:ascii="宋体" w:hAnsi="宋体" w:cs="宋体" w:hint="eastAsia"/>
          <w:b/>
          <w:color w:val="000000"/>
          <w:kern w:val="0"/>
          <w:szCs w:val="21"/>
        </w:rPr>
        <w:t>C</w:t>
      </w:r>
      <w:r>
        <w:rPr>
          <w:rFonts w:ascii="宋体" w:hAnsi="宋体" w:cs="宋体" w:hint="eastAsia"/>
          <w:b/>
          <w:color w:val="000000"/>
          <w:kern w:val="0"/>
          <w:szCs w:val="21"/>
        </w:rPr>
        <w:t>、</w:t>
      </w:r>
      <w:r>
        <w:rPr>
          <w:rFonts w:ascii="宋体" w:hAnsi="宋体" w:cs="宋体" w:hint="eastAsia"/>
          <w:b/>
          <w:color w:val="000000"/>
          <w:kern w:val="0"/>
          <w:szCs w:val="21"/>
        </w:rPr>
        <w:t>17</w:t>
      </w:r>
      <w:r>
        <w:rPr>
          <w:rFonts w:ascii="宋体" w:hAnsi="宋体" w:cs="宋体" w:hint="eastAsia"/>
          <w:b/>
          <w:color w:val="000000"/>
          <w:kern w:val="0"/>
          <w:szCs w:val="21"/>
        </w:rPr>
        <w:t>A</w:t>
      </w:r>
      <w:r>
        <w:rPr>
          <w:rFonts w:ascii="宋体" w:hAnsi="宋体" w:cs="宋体" w:hint="eastAsia"/>
          <w:b/>
          <w:color w:val="000000"/>
          <w:kern w:val="0"/>
          <w:szCs w:val="21"/>
        </w:rPr>
        <w:t>、</w:t>
      </w:r>
      <w:r>
        <w:rPr>
          <w:rFonts w:ascii="宋体" w:hAnsi="宋体" w:cs="宋体" w:hint="eastAsia"/>
          <w:b/>
          <w:color w:val="000000"/>
          <w:kern w:val="0"/>
          <w:szCs w:val="21"/>
        </w:rPr>
        <w:t>18</w:t>
      </w:r>
      <w:r>
        <w:rPr>
          <w:rFonts w:ascii="宋体" w:hAnsi="宋体" w:cs="宋体" w:hint="eastAsia"/>
          <w:b/>
          <w:color w:val="000000"/>
          <w:kern w:val="0"/>
          <w:szCs w:val="21"/>
        </w:rPr>
        <w:t>D</w:t>
      </w:r>
      <w:r>
        <w:rPr>
          <w:rFonts w:ascii="宋体" w:hAnsi="宋体" w:cs="宋体" w:hint="eastAsia"/>
          <w:b/>
          <w:color w:val="000000"/>
          <w:kern w:val="0"/>
          <w:szCs w:val="21"/>
        </w:rPr>
        <w:t>、</w:t>
      </w:r>
      <w:r>
        <w:rPr>
          <w:rFonts w:ascii="宋体" w:hAnsi="宋体" w:cs="宋体" w:hint="eastAsia"/>
          <w:b/>
          <w:color w:val="000000"/>
          <w:kern w:val="0"/>
          <w:szCs w:val="21"/>
        </w:rPr>
        <w:t>19</w:t>
      </w:r>
      <w:r>
        <w:rPr>
          <w:rFonts w:ascii="宋体" w:hAnsi="宋体" w:cs="宋体" w:hint="eastAsia"/>
          <w:b/>
          <w:color w:val="000000"/>
          <w:kern w:val="0"/>
          <w:szCs w:val="21"/>
        </w:rPr>
        <w:t>C</w:t>
      </w:r>
      <w:r>
        <w:rPr>
          <w:rFonts w:ascii="宋体" w:hAnsi="宋体" w:cs="宋体" w:hint="eastAsia"/>
          <w:b/>
          <w:color w:val="000000"/>
          <w:kern w:val="0"/>
          <w:szCs w:val="21"/>
        </w:rPr>
        <w:t>、</w:t>
      </w:r>
      <w:r>
        <w:rPr>
          <w:rFonts w:ascii="宋体" w:hAnsi="宋体" w:cs="宋体" w:hint="eastAsia"/>
          <w:b/>
          <w:color w:val="000000"/>
          <w:kern w:val="0"/>
          <w:szCs w:val="21"/>
        </w:rPr>
        <w:t xml:space="preserve"> </w:t>
      </w:r>
      <w:r>
        <w:rPr>
          <w:rFonts w:ascii="宋体" w:hAnsi="宋体" w:cs="宋体" w:hint="eastAsia"/>
          <w:b/>
          <w:color w:val="000000"/>
          <w:kern w:val="0"/>
          <w:szCs w:val="21"/>
        </w:rPr>
        <w:t>20</w:t>
      </w:r>
      <w:r>
        <w:rPr>
          <w:rFonts w:ascii="宋体" w:hAnsi="宋体" w:cs="宋体" w:hint="eastAsia"/>
          <w:b/>
          <w:color w:val="000000"/>
          <w:kern w:val="0"/>
          <w:szCs w:val="21"/>
        </w:rPr>
        <w:t>C</w:t>
      </w:r>
      <w:r>
        <w:rPr>
          <w:rFonts w:ascii="宋体" w:hAnsi="宋体" w:cs="宋体" w:hint="eastAsia"/>
          <w:b/>
          <w:color w:val="000000"/>
          <w:kern w:val="0"/>
          <w:szCs w:val="21"/>
        </w:rPr>
        <w:t>、</w:t>
      </w:r>
      <w:r>
        <w:rPr>
          <w:rFonts w:ascii="宋体" w:hAnsi="宋体" w:cs="宋体" w:hint="eastAsia"/>
          <w:b/>
          <w:color w:val="000000"/>
          <w:kern w:val="0"/>
          <w:szCs w:val="21"/>
        </w:rPr>
        <w:t xml:space="preserve"> </w:t>
      </w:r>
      <w:r>
        <w:rPr>
          <w:rFonts w:ascii="宋体" w:hAnsi="宋体" w:cs="宋体" w:hint="eastAsia"/>
          <w:b/>
          <w:color w:val="000000"/>
          <w:kern w:val="0"/>
          <w:szCs w:val="21"/>
        </w:rPr>
        <w:t>21</w:t>
      </w:r>
      <w:r>
        <w:rPr>
          <w:rFonts w:ascii="宋体" w:hAnsi="宋体" w:cs="宋体" w:hint="eastAsia"/>
          <w:b/>
          <w:color w:val="000000"/>
          <w:kern w:val="0"/>
          <w:szCs w:val="21"/>
        </w:rPr>
        <w:t>A</w:t>
      </w:r>
      <w:r>
        <w:rPr>
          <w:rFonts w:ascii="宋体" w:hAnsi="宋体" w:cs="宋体" w:hint="eastAsia"/>
          <w:b/>
          <w:color w:val="000000"/>
          <w:kern w:val="0"/>
          <w:szCs w:val="21"/>
        </w:rPr>
        <w:t>、</w:t>
      </w:r>
      <w:r>
        <w:rPr>
          <w:rFonts w:ascii="宋体" w:hAnsi="宋体" w:cs="宋体" w:hint="eastAsia"/>
          <w:b/>
          <w:color w:val="000000"/>
          <w:kern w:val="0"/>
          <w:szCs w:val="21"/>
        </w:rPr>
        <w:t xml:space="preserve"> </w:t>
      </w:r>
      <w:r>
        <w:rPr>
          <w:rFonts w:ascii="宋体" w:hAnsi="宋体" w:cs="宋体" w:hint="eastAsia"/>
          <w:b/>
          <w:color w:val="000000"/>
          <w:kern w:val="0"/>
          <w:szCs w:val="21"/>
        </w:rPr>
        <w:t>22</w:t>
      </w:r>
      <w:r>
        <w:rPr>
          <w:rFonts w:ascii="宋体" w:hAnsi="宋体" w:cs="宋体" w:hint="eastAsia"/>
          <w:b/>
          <w:color w:val="000000"/>
          <w:kern w:val="0"/>
          <w:szCs w:val="21"/>
        </w:rPr>
        <w:t>A</w:t>
      </w:r>
      <w:r>
        <w:rPr>
          <w:rFonts w:ascii="宋体" w:hAnsi="宋体" w:cs="宋体" w:hint="eastAsia"/>
          <w:b/>
          <w:color w:val="000000"/>
          <w:kern w:val="0"/>
          <w:szCs w:val="21"/>
        </w:rPr>
        <w:t>、</w:t>
      </w:r>
      <w:r>
        <w:rPr>
          <w:rFonts w:ascii="宋体" w:hAnsi="宋体" w:cs="宋体" w:hint="eastAsia"/>
          <w:b/>
          <w:color w:val="000000"/>
          <w:kern w:val="0"/>
          <w:szCs w:val="21"/>
        </w:rPr>
        <w:t xml:space="preserve"> </w:t>
      </w:r>
      <w:r>
        <w:rPr>
          <w:rFonts w:ascii="宋体" w:hAnsi="宋体" w:cs="宋体" w:hint="eastAsia"/>
          <w:b/>
          <w:color w:val="000000"/>
          <w:kern w:val="0"/>
          <w:szCs w:val="21"/>
        </w:rPr>
        <w:t>23</w:t>
      </w:r>
      <w:r>
        <w:rPr>
          <w:rFonts w:ascii="宋体" w:hAnsi="宋体" w:cs="宋体" w:hint="eastAsia"/>
          <w:b/>
          <w:color w:val="000000"/>
          <w:kern w:val="0"/>
          <w:szCs w:val="21"/>
        </w:rPr>
        <w:t>A</w:t>
      </w:r>
      <w:r>
        <w:rPr>
          <w:rFonts w:ascii="宋体" w:hAnsi="宋体" w:cs="宋体" w:hint="eastAsia"/>
          <w:b/>
          <w:color w:val="000000"/>
          <w:kern w:val="0"/>
          <w:szCs w:val="21"/>
        </w:rPr>
        <w:t>、</w:t>
      </w:r>
      <w:r>
        <w:rPr>
          <w:rFonts w:ascii="宋体" w:hAnsi="宋体" w:cs="宋体" w:hint="eastAsia"/>
          <w:b/>
          <w:color w:val="000000"/>
          <w:kern w:val="0"/>
          <w:szCs w:val="21"/>
        </w:rPr>
        <w:t>24</w:t>
      </w:r>
      <w:r>
        <w:rPr>
          <w:rFonts w:ascii="宋体" w:hAnsi="宋体" w:cs="宋体" w:hint="eastAsia"/>
          <w:b/>
          <w:color w:val="000000"/>
          <w:kern w:val="0"/>
          <w:szCs w:val="21"/>
        </w:rPr>
        <w:t>B</w:t>
      </w:r>
      <w:r>
        <w:rPr>
          <w:rFonts w:ascii="宋体" w:hAnsi="宋体" w:cs="宋体" w:hint="eastAsia"/>
          <w:b/>
          <w:color w:val="000000"/>
          <w:kern w:val="0"/>
          <w:szCs w:val="21"/>
        </w:rPr>
        <w:t>、</w:t>
      </w:r>
      <w:r>
        <w:rPr>
          <w:rFonts w:ascii="宋体" w:hAnsi="宋体" w:cs="宋体" w:hint="eastAsia"/>
          <w:b/>
          <w:color w:val="000000"/>
          <w:kern w:val="0"/>
          <w:szCs w:val="21"/>
        </w:rPr>
        <w:t>25</w:t>
      </w:r>
      <w:r>
        <w:rPr>
          <w:rFonts w:ascii="宋体" w:hAnsi="宋体" w:cs="宋体" w:hint="eastAsia"/>
          <w:b/>
          <w:color w:val="000000"/>
          <w:kern w:val="0"/>
          <w:szCs w:val="21"/>
        </w:rPr>
        <w:t>A</w:t>
      </w:r>
      <w:r>
        <w:rPr>
          <w:rFonts w:ascii="宋体" w:hAnsi="宋体" w:cs="宋体" w:hint="eastAsia"/>
          <w:b/>
          <w:color w:val="000000"/>
          <w:kern w:val="0"/>
          <w:szCs w:val="21"/>
        </w:rPr>
        <w:t>、</w:t>
      </w:r>
      <w:r>
        <w:rPr>
          <w:rFonts w:ascii="宋体" w:hAnsi="宋体" w:cs="宋体" w:hint="eastAsia"/>
          <w:b/>
          <w:color w:val="000000"/>
          <w:kern w:val="0"/>
          <w:szCs w:val="21"/>
        </w:rPr>
        <w:t>26</w:t>
      </w:r>
      <w:r>
        <w:rPr>
          <w:rFonts w:ascii="宋体" w:hAnsi="宋体" w:cs="宋体" w:hint="eastAsia"/>
          <w:b/>
          <w:color w:val="000000"/>
          <w:kern w:val="0"/>
          <w:szCs w:val="21"/>
        </w:rPr>
        <w:t>A</w:t>
      </w:r>
      <w:r>
        <w:rPr>
          <w:rFonts w:ascii="宋体" w:hAnsi="宋体" w:cs="宋体" w:hint="eastAsia"/>
          <w:b/>
          <w:color w:val="000000"/>
          <w:kern w:val="0"/>
          <w:szCs w:val="21"/>
        </w:rPr>
        <w:t>、</w:t>
      </w:r>
      <w:r>
        <w:rPr>
          <w:rFonts w:ascii="宋体" w:hAnsi="宋体" w:cs="宋体" w:hint="eastAsia"/>
          <w:b/>
          <w:color w:val="000000"/>
          <w:kern w:val="0"/>
          <w:szCs w:val="21"/>
        </w:rPr>
        <w:t xml:space="preserve"> 28</w:t>
      </w:r>
      <w:r>
        <w:rPr>
          <w:rFonts w:ascii="宋体" w:hAnsi="宋体" w:cs="宋体" w:hint="eastAsia"/>
          <w:b/>
          <w:color w:val="000000"/>
          <w:kern w:val="0"/>
          <w:szCs w:val="21"/>
        </w:rPr>
        <w:t>A</w:t>
      </w:r>
      <w:r>
        <w:rPr>
          <w:rFonts w:ascii="宋体" w:hAnsi="宋体" w:cs="宋体" w:hint="eastAsia"/>
          <w:b/>
          <w:color w:val="000000"/>
          <w:kern w:val="0"/>
          <w:szCs w:val="21"/>
        </w:rPr>
        <w:t>、</w:t>
      </w:r>
      <w:r>
        <w:rPr>
          <w:rFonts w:ascii="宋体" w:hAnsi="宋体" w:cs="宋体" w:hint="eastAsia"/>
          <w:b/>
          <w:color w:val="000000"/>
          <w:kern w:val="0"/>
          <w:szCs w:val="21"/>
        </w:rPr>
        <w:t xml:space="preserve"> </w:t>
      </w:r>
      <w:r>
        <w:rPr>
          <w:rFonts w:ascii="宋体" w:hAnsi="宋体" w:cs="宋体" w:hint="eastAsia"/>
          <w:b/>
          <w:color w:val="000000"/>
          <w:kern w:val="0"/>
          <w:szCs w:val="21"/>
        </w:rPr>
        <w:t>29</w:t>
      </w:r>
      <w:r>
        <w:rPr>
          <w:rFonts w:ascii="宋体" w:hAnsi="宋体" w:cs="宋体" w:hint="eastAsia"/>
          <w:b/>
          <w:color w:val="000000"/>
          <w:kern w:val="0"/>
          <w:szCs w:val="21"/>
        </w:rPr>
        <w:t>C</w:t>
      </w:r>
      <w:r>
        <w:rPr>
          <w:rFonts w:ascii="宋体" w:hAnsi="宋体" w:cs="宋体" w:hint="eastAsia"/>
          <w:b/>
          <w:color w:val="000000"/>
          <w:kern w:val="0"/>
          <w:szCs w:val="21"/>
        </w:rPr>
        <w:t>、</w:t>
      </w:r>
      <w:r>
        <w:rPr>
          <w:rFonts w:ascii="宋体" w:hAnsi="宋体" w:cs="宋体" w:hint="eastAsia"/>
          <w:b/>
          <w:color w:val="000000"/>
          <w:kern w:val="0"/>
          <w:szCs w:val="21"/>
        </w:rPr>
        <w:t>30</w:t>
      </w:r>
      <w:r>
        <w:rPr>
          <w:rFonts w:ascii="宋体" w:hAnsi="宋体" w:cs="宋体" w:hint="eastAsia"/>
          <w:b/>
          <w:color w:val="000000"/>
          <w:kern w:val="0"/>
          <w:szCs w:val="21"/>
        </w:rPr>
        <w:t>A</w:t>
      </w:r>
    </w:p>
    <w:p w14:paraId="1AC9F711" w14:textId="77777777" w:rsidR="000A58A1" w:rsidRPr="009B6532" w:rsidRDefault="000A58A1" w:rsidP="000A58A1">
      <w:pPr>
        <w:rPr>
          <w:rFonts w:ascii="宋体" w:hAnsi="宋体" w:cs="宋体" w:hint="eastAsia"/>
          <w:b/>
          <w:color w:val="000000"/>
          <w:kern w:val="0"/>
          <w:szCs w:val="21"/>
        </w:rPr>
      </w:pPr>
    </w:p>
    <w:p w14:paraId="5117F9C0" w14:textId="77777777" w:rsidR="000A58A1" w:rsidRPr="000A58A1" w:rsidRDefault="000A58A1" w:rsidP="000A58A1">
      <w:pPr>
        <w:rPr>
          <w:rFonts w:ascii="宋体" w:hAnsi="宋体" w:cs="宋体"/>
          <w:b/>
          <w:color w:val="000000"/>
          <w:kern w:val="0"/>
          <w:szCs w:val="21"/>
        </w:rPr>
      </w:pPr>
    </w:p>
    <w:p w14:paraId="1FD52BE5" w14:textId="0D5C1FCB" w:rsidR="000A58A1" w:rsidRDefault="000A58A1" w:rsidP="000A58A1">
      <w:pPr>
        <w:jc w:val="left"/>
        <w:rPr>
          <w:rFonts w:ascii="宋体" w:hAnsi="宋体"/>
          <w:b/>
          <w:sz w:val="28"/>
          <w:szCs w:val="28"/>
        </w:rPr>
      </w:pPr>
      <w:r>
        <w:rPr>
          <w:rFonts w:ascii="宋体" w:hAnsi="宋体" w:hint="eastAsia"/>
          <w:b/>
          <w:sz w:val="28"/>
          <w:szCs w:val="28"/>
        </w:rPr>
        <w:t>二、问答题</w:t>
      </w:r>
    </w:p>
    <w:p w14:paraId="5001AE4E" w14:textId="77777777" w:rsidR="000A58A1" w:rsidRDefault="000A58A1" w:rsidP="000A58A1">
      <w:pPr>
        <w:jc w:val="left"/>
        <w:rPr>
          <w:rFonts w:ascii="宋体" w:hAnsi="宋体"/>
          <w:szCs w:val="21"/>
        </w:rPr>
      </w:pPr>
      <w:r>
        <w:rPr>
          <w:rFonts w:ascii="宋体" w:hAnsi="宋体" w:hint="eastAsia"/>
          <w:szCs w:val="21"/>
        </w:rPr>
        <w:t>1</w:t>
      </w:r>
      <w:r>
        <w:rPr>
          <w:rFonts w:ascii="宋体" w:hAnsi="宋体" w:hint="eastAsia"/>
          <w:szCs w:val="21"/>
        </w:rPr>
        <w:t>、人力资源管理的主要内容有哪些？</w:t>
      </w:r>
    </w:p>
    <w:p w14:paraId="6B88D66D" w14:textId="77777777" w:rsidR="000A58A1" w:rsidRDefault="000A58A1" w:rsidP="000A58A1">
      <w:pPr>
        <w:jc w:val="left"/>
        <w:rPr>
          <w:rFonts w:ascii="宋体" w:hAnsi="宋体"/>
          <w:szCs w:val="21"/>
        </w:rPr>
      </w:pPr>
      <w:r>
        <w:rPr>
          <w:rFonts w:ascii="宋体" w:hAnsi="宋体" w:hint="eastAsia"/>
          <w:szCs w:val="21"/>
        </w:rPr>
        <w:t>答案要点：人力资源规划、工作分析、员工招聘与录用、培训与开发、绩效管理、薪酬管理、员工关系管理。</w:t>
      </w:r>
      <w:r>
        <w:rPr>
          <w:rFonts w:ascii="宋体" w:hAnsi="宋体" w:hint="eastAsia"/>
          <w:szCs w:val="21"/>
        </w:rPr>
        <w:t xml:space="preserve"> </w:t>
      </w:r>
    </w:p>
    <w:p w14:paraId="7B97099B" w14:textId="77777777" w:rsidR="000A58A1" w:rsidRDefault="000A58A1" w:rsidP="000A58A1">
      <w:pPr>
        <w:jc w:val="left"/>
        <w:rPr>
          <w:rFonts w:ascii="宋体" w:hAnsi="宋体"/>
          <w:szCs w:val="21"/>
        </w:rPr>
      </w:pPr>
      <w:r>
        <w:rPr>
          <w:rFonts w:ascii="宋体" w:hAnsi="宋体" w:hint="eastAsia"/>
          <w:szCs w:val="21"/>
        </w:rPr>
        <w:t>2</w:t>
      </w:r>
      <w:r>
        <w:rPr>
          <w:rFonts w:ascii="宋体" w:hAnsi="宋体" w:hint="eastAsia"/>
          <w:szCs w:val="21"/>
        </w:rPr>
        <w:t>、员工在职业生涯中可能遇到的主要问题是什么？</w:t>
      </w:r>
    </w:p>
    <w:p w14:paraId="6C5882CE" w14:textId="77777777" w:rsidR="000A58A1" w:rsidRDefault="000A58A1" w:rsidP="000A58A1">
      <w:pPr>
        <w:ind w:left="2520" w:hangingChars="1200" w:hanging="2520"/>
        <w:jc w:val="left"/>
        <w:rPr>
          <w:rFonts w:ascii="宋体" w:hAnsi="宋体"/>
          <w:szCs w:val="21"/>
        </w:rPr>
      </w:pPr>
      <w:r>
        <w:rPr>
          <w:rFonts w:ascii="宋体" w:hAnsi="宋体" w:hint="eastAsia"/>
          <w:szCs w:val="21"/>
        </w:rPr>
        <w:t>答案要点：职业生涯停滞、员工技能老化、职业生涯高原。</w:t>
      </w:r>
    </w:p>
    <w:p w14:paraId="1A9F10A6" w14:textId="77777777" w:rsidR="000A58A1" w:rsidRDefault="000A58A1" w:rsidP="000A58A1">
      <w:pPr>
        <w:jc w:val="left"/>
        <w:rPr>
          <w:rFonts w:ascii="宋体" w:hAnsi="宋体"/>
          <w:szCs w:val="21"/>
        </w:rPr>
      </w:pPr>
      <w:r>
        <w:rPr>
          <w:rFonts w:ascii="宋体" w:hAnsi="宋体" w:hint="eastAsia"/>
          <w:szCs w:val="21"/>
        </w:rPr>
        <w:t>3</w:t>
      </w:r>
      <w:r>
        <w:rPr>
          <w:rFonts w:ascii="宋体" w:hAnsi="宋体" w:hint="eastAsia"/>
          <w:szCs w:val="21"/>
        </w:rPr>
        <w:t>、劳动合同的内容包括什么？</w:t>
      </w:r>
    </w:p>
    <w:p w14:paraId="634E74DD" w14:textId="77777777" w:rsidR="000A58A1" w:rsidRDefault="000A58A1" w:rsidP="000A58A1">
      <w:pPr>
        <w:ind w:left="420" w:hangingChars="200" w:hanging="420"/>
        <w:jc w:val="left"/>
        <w:rPr>
          <w:rFonts w:ascii="宋体" w:hAnsi="宋体"/>
          <w:szCs w:val="21"/>
        </w:rPr>
      </w:pPr>
      <w:r>
        <w:rPr>
          <w:rFonts w:ascii="宋体" w:hAnsi="宋体" w:hint="eastAsia"/>
          <w:szCs w:val="21"/>
        </w:rPr>
        <w:t>答案要点：（</w:t>
      </w:r>
      <w:r>
        <w:rPr>
          <w:rFonts w:ascii="宋体" w:hAnsi="宋体" w:hint="eastAsia"/>
          <w:szCs w:val="21"/>
        </w:rPr>
        <w:t>1</w:t>
      </w:r>
      <w:r>
        <w:rPr>
          <w:rFonts w:ascii="宋体" w:hAnsi="宋体" w:hint="eastAsia"/>
          <w:szCs w:val="21"/>
        </w:rPr>
        <w:t>）必备条款：用人单位的名称、地址及负责人；劳动者的基本信息；劳动合</w:t>
      </w:r>
    </w:p>
    <w:p w14:paraId="53E623D7" w14:textId="77777777" w:rsidR="000A58A1" w:rsidRDefault="000A58A1" w:rsidP="000A58A1">
      <w:pPr>
        <w:ind w:left="420" w:hangingChars="200" w:hanging="420"/>
        <w:jc w:val="left"/>
        <w:rPr>
          <w:rFonts w:ascii="宋体" w:hAnsi="宋体"/>
          <w:szCs w:val="21"/>
        </w:rPr>
      </w:pPr>
      <w:r>
        <w:rPr>
          <w:rFonts w:ascii="宋体" w:hAnsi="宋体" w:hint="eastAsia"/>
          <w:szCs w:val="21"/>
        </w:rPr>
        <w:t>同期限、工作内容和工作地点、工作时间和休息休假、劳动报酬、社会保险、劳动保护</w:t>
      </w:r>
      <w:proofErr w:type="gramStart"/>
      <w:r>
        <w:rPr>
          <w:rFonts w:ascii="宋体" w:hAnsi="宋体" w:hint="eastAsia"/>
          <w:szCs w:val="21"/>
        </w:rPr>
        <w:t>和</w:t>
      </w:r>
      <w:proofErr w:type="gramEnd"/>
    </w:p>
    <w:p w14:paraId="3EF9DBFA" w14:textId="77777777" w:rsidR="000A58A1" w:rsidRDefault="000A58A1" w:rsidP="000A58A1">
      <w:pPr>
        <w:ind w:left="420" w:hangingChars="200" w:hanging="420"/>
        <w:jc w:val="left"/>
        <w:rPr>
          <w:rFonts w:ascii="宋体" w:hAnsi="宋体"/>
          <w:szCs w:val="21"/>
        </w:rPr>
      </w:pPr>
      <w:r>
        <w:rPr>
          <w:rFonts w:ascii="宋体" w:hAnsi="宋体" w:hint="eastAsia"/>
          <w:szCs w:val="21"/>
        </w:rPr>
        <w:t>劳动条件、其他事项。</w:t>
      </w:r>
    </w:p>
    <w:p w14:paraId="1278DCBE" w14:textId="77777777" w:rsidR="000A58A1" w:rsidRDefault="000A58A1" w:rsidP="000A58A1">
      <w:pPr>
        <w:ind w:left="420" w:hangingChars="200" w:hanging="42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）约定条款：劳动合同的试用期条款、劳动合同的保守商业秘密条款、培训条款。</w:t>
      </w:r>
      <w:r>
        <w:rPr>
          <w:rFonts w:ascii="宋体" w:hAnsi="宋体" w:hint="eastAsia"/>
          <w:szCs w:val="21"/>
        </w:rPr>
        <w:t xml:space="preserve"> </w:t>
      </w:r>
    </w:p>
    <w:p w14:paraId="41B90D1C" w14:textId="77777777" w:rsidR="000A58A1" w:rsidRDefault="000A58A1" w:rsidP="000A58A1">
      <w:pPr>
        <w:jc w:val="left"/>
        <w:rPr>
          <w:rFonts w:ascii="宋体" w:hAnsi="宋体"/>
          <w:szCs w:val="21"/>
        </w:rPr>
      </w:pPr>
      <w:r>
        <w:rPr>
          <w:rFonts w:ascii="宋体" w:hAnsi="宋体" w:hint="eastAsia"/>
          <w:szCs w:val="21"/>
        </w:rPr>
        <w:t>4</w:t>
      </w:r>
      <w:r>
        <w:rPr>
          <w:rFonts w:ascii="宋体" w:hAnsi="宋体" w:hint="eastAsia"/>
          <w:szCs w:val="21"/>
        </w:rPr>
        <w:t>、企业在薪酬设计中，可变薪酬有些优缺点？</w:t>
      </w:r>
    </w:p>
    <w:p w14:paraId="7338CBD4" w14:textId="77777777" w:rsidR="000A58A1" w:rsidRDefault="000A58A1" w:rsidP="000A58A1">
      <w:pPr>
        <w:jc w:val="left"/>
        <w:rPr>
          <w:rFonts w:ascii="宋体" w:hAnsi="宋体" w:hint="eastAsia"/>
          <w:szCs w:val="21"/>
        </w:rPr>
      </w:pPr>
      <w:r>
        <w:rPr>
          <w:rFonts w:ascii="宋体" w:hAnsi="宋体" w:hint="eastAsia"/>
          <w:szCs w:val="21"/>
        </w:rPr>
        <w:t>答案要点：优点：（１）更加明显的激励效果。（２）引导员工关注整体性。（３）薪酬发放的灵活多样。（４）实现成本的有效控制。缺点：（１）绩效评价标准缺乏公正性。（２）引发内部矛盾。（３）增加沟通的难度。（４）破坏企业和员工之间的心理契约。</w:t>
      </w:r>
    </w:p>
    <w:p w14:paraId="64F069FE" w14:textId="77777777" w:rsidR="000A58A1" w:rsidRDefault="000A58A1" w:rsidP="000A58A1">
      <w:pPr>
        <w:jc w:val="left"/>
        <w:rPr>
          <w:rFonts w:ascii="宋体" w:hAnsi="宋体" w:hint="eastAsia"/>
          <w:szCs w:val="21"/>
        </w:rPr>
      </w:pPr>
    </w:p>
    <w:p w14:paraId="761F175A" w14:textId="77777777" w:rsidR="000A58A1" w:rsidRDefault="000A58A1" w:rsidP="000A58A1">
      <w:pPr>
        <w:jc w:val="left"/>
        <w:rPr>
          <w:rFonts w:ascii="宋体" w:hAnsi="宋体" w:hint="eastAsia"/>
          <w:szCs w:val="21"/>
        </w:rPr>
      </w:pPr>
    </w:p>
    <w:p w14:paraId="21CFCEFC" w14:textId="77777777" w:rsidR="000A58A1" w:rsidRDefault="000A58A1" w:rsidP="000A58A1">
      <w:pPr>
        <w:rPr>
          <w:rFonts w:ascii="??" w:hAnsi="??" w:cs="宋体"/>
          <w:color w:val="000000"/>
          <w:kern w:val="0"/>
          <w:szCs w:val="21"/>
        </w:rPr>
      </w:pPr>
      <w:r>
        <w:rPr>
          <w:rFonts w:ascii="??" w:hAnsi="??" w:cs="宋体" w:hint="eastAsia"/>
          <w:color w:val="000000"/>
          <w:kern w:val="0"/>
          <w:szCs w:val="21"/>
        </w:rPr>
        <w:t>5</w:t>
      </w:r>
      <w:r>
        <w:rPr>
          <w:rFonts w:ascii="??" w:hAnsi="??" w:cs="宋体" w:hint="eastAsia"/>
          <w:color w:val="000000"/>
          <w:kern w:val="0"/>
          <w:szCs w:val="21"/>
        </w:rPr>
        <w:t>、答案要点：通过系统全面的信息收集对工作岗位有一个详细的说明，最终形成岗位说明</w:t>
      </w:r>
      <w:r>
        <w:rPr>
          <w:rFonts w:ascii="??" w:hAnsi="??" w:cs="宋体" w:hint="eastAsia"/>
          <w:color w:val="000000"/>
          <w:kern w:val="0"/>
          <w:szCs w:val="21"/>
        </w:rPr>
        <w:lastRenderedPageBreak/>
        <w:t>书，工作分析有利于制定出科学的人力资源规划；有利于选拔合格人才；有利于制定完善的职业生涯规划；有利于开展针对性的培训活动；有利于有效激励员工；有利于试行科学的绩效管理；有利于制定出合理的薪酬体系。</w:t>
      </w:r>
    </w:p>
    <w:p w14:paraId="3C44539E" w14:textId="77777777" w:rsidR="000A58A1" w:rsidRDefault="000A58A1" w:rsidP="000A58A1">
      <w:pPr>
        <w:rPr>
          <w:rFonts w:ascii="??" w:hAnsi="??" w:cs="宋体"/>
          <w:color w:val="000000"/>
          <w:kern w:val="0"/>
          <w:szCs w:val="21"/>
        </w:rPr>
      </w:pPr>
      <w:r>
        <w:rPr>
          <w:rFonts w:ascii="??" w:hAnsi="??" w:cs="宋体" w:hint="eastAsia"/>
          <w:color w:val="000000"/>
          <w:kern w:val="0"/>
          <w:szCs w:val="21"/>
        </w:rPr>
        <w:t>6</w:t>
      </w:r>
      <w:r>
        <w:rPr>
          <w:rFonts w:ascii="??" w:hAnsi="??" w:cs="宋体" w:hint="eastAsia"/>
          <w:color w:val="000000"/>
          <w:kern w:val="0"/>
          <w:szCs w:val="21"/>
        </w:rPr>
        <w:t>、答案要点：人力资源规划的制定必须依据企业的经营战略和经营目标；要适应内外部条件的变化；要有必要的政策措施为支撑；最终目标是实现人力资源供需平衡，保证企业可持续发展和员工个人利益的实现</w:t>
      </w:r>
    </w:p>
    <w:p w14:paraId="2448A579" w14:textId="77777777" w:rsidR="000A58A1" w:rsidRDefault="000A58A1" w:rsidP="000A58A1">
      <w:pPr>
        <w:rPr>
          <w:rFonts w:ascii="??" w:hAnsi="??" w:cs="宋体"/>
          <w:color w:val="000000"/>
          <w:kern w:val="0"/>
          <w:szCs w:val="21"/>
        </w:rPr>
      </w:pPr>
      <w:r>
        <w:rPr>
          <w:rFonts w:ascii="??" w:hAnsi="??" w:cs="宋体" w:hint="eastAsia"/>
          <w:color w:val="000000"/>
          <w:kern w:val="0"/>
          <w:szCs w:val="21"/>
        </w:rPr>
        <w:t>7</w:t>
      </w:r>
      <w:r>
        <w:rPr>
          <w:rFonts w:ascii="??" w:hAnsi="??" w:cs="宋体" w:hint="eastAsia"/>
          <w:color w:val="000000"/>
          <w:kern w:val="0"/>
          <w:szCs w:val="21"/>
        </w:rPr>
        <w:t>、答案要点：评价中心技术是应用现代心理学、管理学、计算机科学等相关学科的研究成果，通过心理测试、能力、个性和情景测试对人员进行测量，并根据工作岗位要求及企业组织特性进行评价，从而实现对人个性、动机和能力等较为准确的把握，做到人——职匹配，确保人员达到最佳工作绩效。</w:t>
      </w:r>
    </w:p>
    <w:p w14:paraId="1200DAF7" w14:textId="77777777" w:rsidR="000A58A1" w:rsidRDefault="000A58A1" w:rsidP="000A58A1">
      <w:pPr>
        <w:rPr>
          <w:rFonts w:ascii="??" w:hAnsi="??" w:cs="宋体"/>
          <w:color w:val="000000"/>
          <w:kern w:val="0"/>
          <w:szCs w:val="21"/>
        </w:rPr>
      </w:pPr>
      <w:r>
        <w:rPr>
          <w:rFonts w:ascii="??" w:hAnsi="??" w:cs="宋体" w:hint="eastAsia"/>
          <w:color w:val="000000"/>
          <w:kern w:val="0"/>
          <w:szCs w:val="21"/>
        </w:rPr>
        <w:t>8</w:t>
      </w:r>
      <w:r>
        <w:rPr>
          <w:rFonts w:ascii="??" w:hAnsi="??" w:cs="宋体" w:hint="eastAsia"/>
          <w:color w:val="000000"/>
          <w:kern w:val="0"/>
          <w:szCs w:val="21"/>
        </w:rPr>
        <w:t>、答案要点：知识培训、技能培训、态度培训</w:t>
      </w:r>
      <w:r>
        <w:rPr>
          <w:rFonts w:ascii="??" w:hAnsi="??" w:cs="宋体"/>
          <w:color w:val="000000"/>
          <w:kern w:val="0"/>
          <w:szCs w:val="21"/>
        </w:rPr>
        <w:t xml:space="preserve"> </w:t>
      </w:r>
    </w:p>
    <w:p w14:paraId="45DCFE90" w14:textId="77777777" w:rsidR="000A58A1" w:rsidRPr="009B6532" w:rsidRDefault="000A58A1" w:rsidP="000A58A1">
      <w:pPr>
        <w:jc w:val="left"/>
        <w:rPr>
          <w:rFonts w:ascii="宋体" w:hAnsi="宋体" w:hint="eastAsia"/>
          <w:szCs w:val="21"/>
        </w:rPr>
      </w:pPr>
    </w:p>
    <w:p w14:paraId="4A1EA311" w14:textId="77777777" w:rsidR="000A58A1" w:rsidRDefault="000A58A1" w:rsidP="000A58A1">
      <w:pPr>
        <w:jc w:val="left"/>
        <w:rPr>
          <w:rFonts w:ascii="宋体" w:hAnsi="宋体" w:hint="eastAsia"/>
          <w:szCs w:val="21"/>
        </w:rPr>
      </w:pPr>
    </w:p>
    <w:p w14:paraId="1462AB54" w14:textId="77777777" w:rsidR="000A58A1" w:rsidRPr="009B6532" w:rsidRDefault="000A58A1" w:rsidP="000A58A1">
      <w:pPr>
        <w:jc w:val="left"/>
        <w:rPr>
          <w:rFonts w:ascii="宋体" w:hAnsi="宋体" w:hint="eastAsia"/>
          <w:szCs w:val="21"/>
        </w:rPr>
      </w:pPr>
    </w:p>
    <w:p w14:paraId="28537B6D" w14:textId="77777777" w:rsidR="000A58A1" w:rsidRDefault="000A58A1" w:rsidP="000A58A1">
      <w:pPr>
        <w:jc w:val="left"/>
        <w:rPr>
          <w:rFonts w:ascii="宋体" w:hAnsi="宋体"/>
          <w:b/>
          <w:sz w:val="28"/>
          <w:szCs w:val="28"/>
        </w:rPr>
      </w:pPr>
      <w:r>
        <w:rPr>
          <w:rFonts w:ascii="宋体" w:hAnsi="宋体" w:hint="eastAsia"/>
          <w:b/>
          <w:sz w:val="28"/>
          <w:szCs w:val="28"/>
        </w:rPr>
        <w:t>三、案例分析题</w:t>
      </w:r>
    </w:p>
    <w:p w14:paraId="25B2CA22" w14:textId="77777777" w:rsidR="000A58A1" w:rsidRDefault="000A58A1" w:rsidP="000A58A1">
      <w:pPr>
        <w:rPr>
          <w:rFonts w:ascii="??" w:hAnsi="??" w:cs="宋体"/>
          <w:color w:val="000000"/>
          <w:kern w:val="0"/>
          <w:szCs w:val="21"/>
        </w:rPr>
      </w:pPr>
      <w:r>
        <w:rPr>
          <w:rFonts w:hint="eastAsia"/>
        </w:rPr>
        <w:t>1、答案要点及思路：</w:t>
      </w:r>
    </w:p>
    <w:p w14:paraId="57014368" w14:textId="77777777" w:rsidR="000A58A1" w:rsidRDefault="000A58A1" w:rsidP="000A58A1">
      <w:pPr>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）、李经理的人才库特点有：来源广泛，数量众多；分门别类，便于利用，减少招聘成本；</w:t>
      </w:r>
      <w:r>
        <w:rPr>
          <w:rFonts w:ascii="宋体" w:hAnsi="宋体" w:hint="eastAsia"/>
          <w:szCs w:val="21"/>
        </w:rPr>
        <w:t xml:space="preserve"> </w:t>
      </w:r>
      <w:r>
        <w:rPr>
          <w:rFonts w:ascii="宋体" w:hAnsi="宋体" w:hint="eastAsia"/>
          <w:szCs w:val="21"/>
        </w:rPr>
        <w:t>日积月累，利用公司招聘等渠道获得的信息，减少浪费。</w:t>
      </w:r>
    </w:p>
    <w:p w14:paraId="6683CA71" w14:textId="77777777" w:rsidR="000A58A1" w:rsidRDefault="000A58A1" w:rsidP="000A58A1">
      <w:pPr>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）、企业非常有必要建立自己的人才库。通过建立人才库，可以及时、有效的为企业的人员配置提供资源，降低招聘成本，减少浪费。</w:t>
      </w:r>
    </w:p>
    <w:p w14:paraId="68FA2CD6" w14:textId="77777777" w:rsidR="000A58A1" w:rsidRDefault="000A58A1" w:rsidP="000A58A1">
      <w:pPr>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）、很多企业在解决急需人才问题时，多采用设摊招聘、猎头推荐、广告公开招聘等。优点是选择的范围广，但存在时间短，缺乏深入了解，容易出现甄选误差，造成损失和浪费。</w:t>
      </w:r>
    </w:p>
    <w:p w14:paraId="6096FB23" w14:textId="77777777" w:rsidR="000A58A1" w:rsidRDefault="000A58A1" w:rsidP="000A58A1">
      <w:pPr>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）、除了这种被动的方式外，李经理还可以主动出击，通过网络、猎头公司等方式进一步扩大人才库的容量。并适当对储备的人才进行感情或培训投资，为使用创造条件。</w:t>
      </w:r>
    </w:p>
    <w:p w14:paraId="1B2D4F0D" w14:textId="77777777" w:rsidR="000A58A1" w:rsidRDefault="000A58A1" w:rsidP="000A58A1">
      <w:pPr>
        <w:jc w:val="left"/>
        <w:rPr>
          <w:rFonts w:ascii="宋体" w:hAnsi="宋体" w:hint="eastAsia"/>
          <w:szCs w:val="21"/>
        </w:rPr>
      </w:pPr>
    </w:p>
    <w:p w14:paraId="343E5754" w14:textId="77777777" w:rsidR="000A58A1" w:rsidRDefault="000A58A1" w:rsidP="000A58A1">
      <w:pPr>
        <w:jc w:val="left"/>
        <w:rPr>
          <w:rFonts w:ascii="宋体" w:hAnsi="宋体" w:hint="eastAsia"/>
          <w:szCs w:val="21"/>
        </w:rPr>
      </w:pPr>
    </w:p>
    <w:p w14:paraId="56A8EE6E" w14:textId="77777777" w:rsidR="000A58A1" w:rsidRDefault="000A58A1" w:rsidP="000A58A1">
      <w:pPr>
        <w:jc w:val="left"/>
        <w:rPr>
          <w:rFonts w:ascii="宋体" w:hAnsi="宋体" w:hint="eastAsia"/>
          <w:szCs w:val="21"/>
        </w:rPr>
      </w:pPr>
    </w:p>
    <w:p w14:paraId="29CFE5A7" w14:textId="77777777" w:rsidR="000A58A1" w:rsidRDefault="000A58A1" w:rsidP="000A58A1">
      <w:pPr>
        <w:rPr>
          <w:rFonts w:ascii="宋体" w:hAnsi="宋体"/>
          <w:szCs w:val="21"/>
        </w:rPr>
      </w:pPr>
      <w:r>
        <w:rPr>
          <w:rFonts w:ascii="宋体" w:hAnsi="宋体" w:hint="eastAsia"/>
          <w:szCs w:val="21"/>
        </w:rPr>
        <w:t>2</w:t>
      </w:r>
      <w:r>
        <w:rPr>
          <w:rFonts w:ascii="宋体" w:hAnsi="宋体" w:hint="eastAsia"/>
          <w:szCs w:val="21"/>
        </w:rPr>
        <w:t>、（</w:t>
      </w:r>
      <w:r>
        <w:rPr>
          <w:rFonts w:ascii="宋体" w:hAnsi="宋体" w:hint="eastAsia"/>
          <w:szCs w:val="21"/>
        </w:rPr>
        <w:t>1</w:t>
      </w:r>
      <w:r>
        <w:rPr>
          <w:rFonts w:ascii="宋体" w:hAnsi="宋体" w:hint="eastAsia"/>
          <w:szCs w:val="21"/>
        </w:rPr>
        <w:t>）“天花板”效应也被叫做职业生涯高原，是指员工已不大可能再得到职务晋升或承担更多的责任，进一步发展的通道和更高层次的职位是清晰可见的，但在职务晋升时似乎被一层玻璃挡着，可望而不可及。（</w:t>
      </w:r>
      <w:r>
        <w:rPr>
          <w:rFonts w:ascii="宋体" w:hAnsi="宋体" w:hint="eastAsia"/>
          <w:szCs w:val="21"/>
        </w:rPr>
        <w:t>2</w:t>
      </w:r>
      <w:r>
        <w:rPr>
          <w:rFonts w:ascii="宋体" w:hAnsi="宋体" w:hint="eastAsia"/>
          <w:szCs w:val="21"/>
        </w:rPr>
        <w:t>）员工遇到事业的“玻璃天花板”的原因包括：①缺少培训；②</w:t>
      </w:r>
      <w:proofErr w:type="gramStart"/>
      <w:r>
        <w:rPr>
          <w:rFonts w:ascii="宋体" w:hAnsi="宋体" w:hint="eastAsia"/>
          <w:szCs w:val="21"/>
        </w:rPr>
        <w:t>低成就</w:t>
      </w:r>
      <w:proofErr w:type="gramEnd"/>
      <w:r>
        <w:rPr>
          <w:rFonts w:ascii="宋体" w:hAnsi="宋体" w:hint="eastAsia"/>
          <w:szCs w:val="21"/>
        </w:rPr>
        <w:t>需求；③不公平的工资制度或工资提升不满意；④岗位职责不清；⑤由于缺少发展机会而造成的职业成长过慢。</w:t>
      </w:r>
    </w:p>
    <w:p w14:paraId="27A9FC87" w14:textId="77777777" w:rsidR="000A58A1" w:rsidRPr="009B6532" w:rsidRDefault="000A58A1" w:rsidP="000A58A1">
      <w:pPr>
        <w:jc w:val="left"/>
        <w:rPr>
          <w:rFonts w:ascii="宋体" w:hAnsi="宋体" w:hint="eastAsia"/>
          <w:szCs w:val="21"/>
        </w:rPr>
      </w:pPr>
    </w:p>
    <w:p w14:paraId="3F499E1C" w14:textId="77777777" w:rsidR="000A58A1" w:rsidRDefault="000A58A1" w:rsidP="000A58A1">
      <w:pPr>
        <w:jc w:val="left"/>
        <w:rPr>
          <w:rFonts w:ascii="宋体" w:hAnsi="宋体" w:hint="eastAsia"/>
          <w:szCs w:val="21"/>
        </w:rPr>
      </w:pPr>
    </w:p>
    <w:p w14:paraId="06437490" w14:textId="77777777" w:rsidR="000A58A1" w:rsidRDefault="000A58A1" w:rsidP="000A58A1">
      <w:pPr>
        <w:jc w:val="left"/>
        <w:rPr>
          <w:rFonts w:ascii="宋体" w:hAnsi="宋体"/>
          <w:szCs w:val="21"/>
        </w:rPr>
      </w:pPr>
    </w:p>
    <w:p w14:paraId="64DB6A5D" w14:textId="77777777" w:rsidR="000A58A1" w:rsidRDefault="000A58A1" w:rsidP="000A58A1">
      <w:pPr>
        <w:jc w:val="left"/>
        <w:rPr>
          <w:rFonts w:ascii="宋体" w:hAnsi="宋体"/>
          <w:b/>
          <w:sz w:val="28"/>
          <w:szCs w:val="28"/>
        </w:rPr>
      </w:pPr>
      <w:r>
        <w:rPr>
          <w:rFonts w:ascii="宋体" w:hAnsi="宋体" w:hint="eastAsia"/>
          <w:b/>
          <w:sz w:val="28"/>
          <w:szCs w:val="28"/>
        </w:rPr>
        <w:t>四、论述题</w:t>
      </w:r>
    </w:p>
    <w:p w14:paraId="508C5883" w14:textId="0CA67E1C" w:rsidR="000A58A1" w:rsidRDefault="000A58A1" w:rsidP="000A58A1">
      <w:pPr>
        <w:rPr>
          <w:rFonts w:ascii="??" w:hAnsi="??" w:cs="宋体"/>
          <w:color w:val="000000"/>
          <w:kern w:val="0"/>
          <w:szCs w:val="21"/>
        </w:rPr>
      </w:pPr>
      <w:r>
        <w:rPr>
          <w:rFonts w:hint="eastAsia"/>
        </w:rPr>
        <w:t>答案要点及思路：</w:t>
      </w:r>
      <w:r>
        <w:rPr>
          <w:rFonts w:ascii="??" w:hAnsi="??" w:cs="宋体"/>
          <w:color w:val="000000"/>
          <w:kern w:val="0"/>
          <w:szCs w:val="21"/>
        </w:rPr>
        <w:t>1</w:t>
      </w:r>
      <w:r>
        <w:rPr>
          <w:rFonts w:ascii="??" w:hAnsi="??" w:cs="宋体" w:hint="eastAsia"/>
          <w:color w:val="000000"/>
          <w:kern w:val="0"/>
          <w:szCs w:val="21"/>
        </w:rPr>
        <w:t>、从企业实践来看，一个企业要想生存和发展，首先要做到有合适的人去做合适的事，同时还必须最大限度地发挥人的积极性和创造性，因此要高度重视人的作用。</w:t>
      </w:r>
    </w:p>
    <w:p w14:paraId="332C748E" w14:textId="77777777" w:rsidR="000A58A1" w:rsidRDefault="000A58A1" w:rsidP="000A58A1">
      <w:pPr>
        <w:rPr>
          <w:rFonts w:ascii="??" w:hAnsi="??" w:cs="宋体"/>
          <w:color w:val="000000"/>
          <w:kern w:val="0"/>
          <w:szCs w:val="21"/>
        </w:rPr>
      </w:pPr>
      <w:r>
        <w:rPr>
          <w:rFonts w:ascii="??" w:hAnsi="??" w:cs="宋体"/>
          <w:color w:val="000000"/>
          <w:kern w:val="0"/>
          <w:szCs w:val="21"/>
        </w:rPr>
        <w:t>2</w:t>
      </w:r>
      <w:r>
        <w:rPr>
          <w:rFonts w:ascii="??" w:hAnsi="??" w:cs="宋体" w:hint="eastAsia"/>
          <w:color w:val="000000"/>
          <w:kern w:val="0"/>
          <w:szCs w:val="21"/>
        </w:rPr>
        <w:t>、人力资源管理研究的内容就</w:t>
      </w:r>
      <w:bookmarkStart w:id="0" w:name="_GoBack"/>
      <w:bookmarkEnd w:id="0"/>
      <w:r>
        <w:rPr>
          <w:rFonts w:ascii="??" w:hAnsi="??" w:cs="宋体" w:hint="eastAsia"/>
          <w:color w:val="000000"/>
          <w:kern w:val="0"/>
          <w:szCs w:val="21"/>
        </w:rPr>
        <w:t>是分析企业岗位到底需要什么样的人，需要什么的技能，然后有计划地采取科学的方法</w:t>
      </w:r>
      <w:proofErr w:type="gramStart"/>
      <w:r>
        <w:rPr>
          <w:rFonts w:ascii="??" w:hAnsi="??" w:cs="宋体" w:hint="eastAsia"/>
          <w:color w:val="000000"/>
          <w:kern w:val="0"/>
          <w:szCs w:val="21"/>
        </w:rPr>
        <w:t>选拨</w:t>
      </w:r>
      <w:proofErr w:type="gramEnd"/>
      <w:r>
        <w:rPr>
          <w:rFonts w:ascii="??" w:hAnsi="??" w:cs="宋体" w:hint="eastAsia"/>
          <w:color w:val="000000"/>
          <w:kern w:val="0"/>
          <w:szCs w:val="21"/>
        </w:rPr>
        <w:t>人才、培养人才，把他放在合适的位置上，并制定有效的制度和政策，让他最大限度地发挥应有的作用，进而实现企业的战略目标。</w:t>
      </w:r>
    </w:p>
    <w:p w14:paraId="4B8032B1" w14:textId="77777777" w:rsidR="000A58A1" w:rsidRDefault="000A58A1" w:rsidP="000A58A1">
      <w:pPr>
        <w:rPr>
          <w:rFonts w:ascii="??" w:hAnsi="??" w:cs="宋体"/>
          <w:color w:val="000000"/>
          <w:kern w:val="0"/>
          <w:szCs w:val="21"/>
        </w:rPr>
      </w:pPr>
      <w:r>
        <w:rPr>
          <w:rFonts w:ascii="??" w:hAnsi="??" w:cs="宋体"/>
          <w:color w:val="000000"/>
          <w:kern w:val="0"/>
          <w:szCs w:val="21"/>
        </w:rPr>
        <w:t>3</w:t>
      </w:r>
      <w:r>
        <w:rPr>
          <w:rFonts w:ascii="??" w:hAnsi="??" w:cs="宋体" w:hint="eastAsia"/>
          <w:color w:val="000000"/>
          <w:kern w:val="0"/>
          <w:szCs w:val="21"/>
        </w:rPr>
        <w:t>、当今企业的竞争，归根结底是人才的竞争，企业所有任务的完成、目标的实现都要依靠人的作用。因此企业必须能够吸引人才、用好人才、留住人才，这就是人力资源管理的意义所在。</w:t>
      </w:r>
    </w:p>
    <w:p w14:paraId="1025989B" w14:textId="77777777" w:rsidR="000A58A1" w:rsidRPr="00B35950" w:rsidRDefault="000A58A1" w:rsidP="000A58A1"/>
    <w:p w14:paraId="6D16937C" w14:textId="77777777" w:rsidR="00596821" w:rsidRPr="000A58A1" w:rsidRDefault="00596821"/>
    <w:sectPr w:rsidR="00596821" w:rsidRPr="000A58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D6BAE6" w14:textId="77777777" w:rsidR="004B246E" w:rsidRDefault="004B246E" w:rsidP="00EF319C">
      <w:r>
        <w:separator/>
      </w:r>
    </w:p>
  </w:endnote>
  <w:endnote w:type="continuationSeparator" w:id="0">
    <w:p w14:paraId="10983BB8" w14:textId="77777777" w:rsidR="004B246E" w:rsidRDefault="004B246E" w:rsidP="00EF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6D449" w14:textId="77777777" w:rsidR="004B246E" w:rsidRDefault="004B246E" w:rsidP="00EF319C">
      <w:r>
        <w:separator/>
      </w:r>
    </w:p>
  </w:footnote>
  <w:footnote w:type="continuationSeparator" w:id="0">
    <w:p w14:paraId="1065CC50" w14:textId="77777777" w:rsidR="004B246E" w:rsidRDefault="004B246E" w:rsidP="00EF3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30"/>
    <w:rsid w:val="000A58A1"/>
    <w:rsid w:val="001D044A"/>
    <w:rsid w:val="00403730"/>
    <w:rsid w:val="004B246E"/>
    <w:rsid w:val="005955EE"/>
    <w:rsid w:val="00596821"/>
    <w:rsid w:val="00E31041"/>
    <w:rsid w:val="00EF319C"/>
    <w:rsid w:val="00FF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5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31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319C"/>
    <w:rPr>
      <w:sz w:val="18"/>
      <w:szCs w:val="18"/>
    </w:rPr>
  </w:style>
  <w:style w:type="paragraph" w:styleId="a4">
    <w:name w:val="footer"/>
    <w:basedOn w:val="a"/>
    <w:link w:val="Char0"/>
    <w:uiPriority w:val="99"/>
    <w:unhideWhenUsed/>
    <w:rsid w:val="00EF319C"/>
    <w:pPr>
      <w:tabs>
        <w:tab w:val="center" w:pos="4153"/>
        <w:tab w:val="right" w:pos="8306"/>
      </w:tabs>
      <w:snapToGrid w:val="0"/>
      <w:jc w:val="left"/>
    </w:pPr>
    <w:rPr>
      <w:sz w:val="18"/>
      <w:szCs w:val="18"/>
    </w:rPr>
  </w:style>
  <w:style w:type="character" w:customStyle="1" w:styleId="Char0">
    <w:name w:val="页脚 Char"/>
    <w:basedOn w:val="a0"/>
    <w:link w:val="a4"/>
    <w:uiPriority w:val="99"/>
    <w:rsid w:val="00EF319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31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319C"/>
    <w:rPr>
      <w:sz w:val="18"/>
      <w:szCs w:val="18"/>
    </w:rPr>
  </w:style>
  <w:style w:type="paragraph" w:styleId="a4">
    <w:name w:val="footer"/>
    <w:basedOn w:val="a"/>
    <w:link w:val="Char0"/>
    <w:uiPriority w:val="99"/>
    <w:unhideWhenUsed/>
    <w:rsid w:val="00EF319C"/>
    <w:pPr>
      <w:tabs>
        <w:tab w:val="center" w:pos="4153"/>
        <w:tab w:val="right" w:pos="8306"/>
      </w:tabs>
      <w:snapToGrid w:val="0"/>
      <w:jc w:val="left"/>
    </w:pPr>
    <w:rPr>
      <w:sz w:val="18"/>
      <w:szCs w:val="18"/>
    </w:rPr>
  </w:style>
  <w:style w:type="character" w:customStyle="1" w:styleId="Char0">
    <w:name w:val="页脚 Char"/>
    <w:basedOn w:val="a0"/>
    <w:link w:val="a4"/>
    <w:uiPriority w:val="99"/>
    <w:rsid w:val="00EF31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0139">
      <w:bodyDiv w:val="1"/>
      <w:marLeft w:val="0"/>
      <w:marRight w:val="0"/>
      <w:marTop w:val="0"/>
      <w:marBottom w:val="0"/>
      <w:divBdr>
        <w:top w:val="none" w:sz="0" w:space="0" w:color="auto"/>
        <w:left w:val="none" w:sz="0" w:space="0" w:color="auto"/>
        <w:bottom w:val="none" w:sz="0" w:space="0" w:color="auto"/>
        <w:right w:val="none" w:sz="0" w:space="0" w:color="auto"/>
      </w:divBdr>
    </w:div>
    <w:div w:id="4041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Ran</cp:lastModifiedBy>
  <cp:revision>2</cp:revision>
  <dcterms:created xsi:type="dcterms:W3CDTF">2020-11-22T07:21:00Z</dcterms:created>
  <dcterms:modified xsi:type="dcterms:W3CDTF">2020-11-22T07:21:00Z</dcterms:modified>
</cp:coreProperties>
</file>