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44" w:rsidRDefault="00611EE6">
      <w:pPr>
        <w:jc w:val="center"/>
        <w:rPr>
          <w:b/>
          <w:bCs/>
        </w:rPr>
      </w:pPr>
      <w:r>
        <w:rPr>
          <w:rFonts w:hint="eastAsia"/>
          <w:b/>
          <w:bCs/>
        </w:rPr>
        <w:t>数据库原理与应用</w:t>
      </w:r>
      <w:r>
        <w:rPr>
          <w:b/>
          <w:bCs/>
        </w:rPr>
        <w:t>试题</w:t>
      </w:r>
      <w:r>
        <w:rPr>
          <w:rFonts w:hint="eastAsia"/>
          <w:b/>
          <w:bCs/>
        </w:rPr>
        <w:t>作业</w:t>
      </w:r>
    </w:p>
    <w:p w:rsidR="00212244" w:rsidRDefault="00212244">
      <w:pPr>
        <w:jc w:val="center"/>
        <w:rPr>
          <w:b/>
          <w:bCs/>
        </w:rPr>
      </w:pPr>
    </w:p>
    <w:p w:rsidR="00212244" w:rsidRDefault="00611EE6">
      <w:pPr>
        <w:numPr>
          <w:ilvl w:val="0"/>
          <w:numId w:val="1"/>
        </w:numPr>
        <w:jc w:val="left"/>
      </w:pPr>
      <w:r>
        <w:t>填空题</w:t>
      </w:r>
      <w:bookmarkStart w:id="0" w:name="_GoBack"/>
      <w:bookmarkEnd w:id="0"/>
    </w:p>
    <w:p w:rsidR="00212244" w:rsidRDefault="00611EE6">
      <w:pPr>
        <w:ind w:firstLine="420"/>
        <w:jc w:val="left"/>
      </w:pPr>
      <w:r>
        <w:t>1.</w:t>
      </w:r>
      <w:r>
        <w:t>数据管理技术的发展经历了</w:t>
      </w:r>
      <w:r>
        <w:t>________</w:t>
      </w:r>
      <w:r>
        <w:t>、</w:t>
      </w:r>
      <w:r>
        <w:t>_________</w:t>
      </w:r>
      <w:r>
        <w:t>和</w:t>
      </w:r>
      <w:r>
        <w:t>_________</w:t>
      </w:r>
      <w:r>
        <w:t>等</w:t>
      </w:r>
      <w:r>
        <w:t>3</w:t>
      </w:r>
      <w:r>
        <w:t>个阶段。</w:t>
      </w:r>
    </w:p>
    <w:p w:rsidR="00212244" w:rsidRDefault="00611EE6">
      <w:pPr>
        <w:ind w:firstLine="420"/>
        <w:jc w:val="left"/>
      </w:pPr>
      <w:r>
        <w:t>2.</w:t>
      </w:r>
      <w:r>
        <w:t>在数据库中，最小的数据单位是</w:t>
      </w:r>
      <w:r>
        <w:t>______.</w:t>
      </w:r>
    </w:p>
    <w:p w:rsidR="00212244" w:rsidRDefault="00611EE6">
      <w:pPr>
        <w:ind w:firstLine="420"/>
        <w:jc w:val="left"/>
      </w:pPr>
      <w:r>
        <w:t>3.</w:t>
      </w:r>
      <w:r>
        <w:t>在关系模型中，实体间的联系是利用</w:t>
      </w:r>
      <w:r>
        <w:t>__________</w:t>
      </w:r>
      <w:r>
        <w:t>描述的。</w:t>
      </w:r>
    </w:p>
    <w:p w:rsidR="00212244" w:rsidRDefault="00611EE6">
      <w:pPr>
        <w:ind w:firstLine="420"/>
        <w:jc w:val="left"/>
      </w:pPr>
      <w:r>
        <w:t>4.SQL Server</w:t>
      </w:r>
      <w:r>
        <w:t>数据库属于</w:t>
      </w:r>
      <w:r>
        <w:t>__________</w:t>
      </w:r>
      <w:r>
        <w:t>数据库。</w:t>
      </w:r>
    </w:p>
    <w:p w:rsidR="00611EE6" w:rsidRDefault="00611EE6" w:rsidP="00611EE6">
      <w:pPr>
        <w:ind w:firstLine="420"/>
        <w:jc w:val="left"/>
      </w:pPr>
      <w:r>
        <w:rPr>
          <w:rFonts w:hint="eastAsia"/>
        </w:rPr>
        <w:t>5</w:t>
      </w:r>
      <w:r>
        <w:t>.</w:t>
      </w:r>
      <w:r>
        <w:t>索引的数据</w:t>
      </w:r>
      <w:proofErr w:type="gramStart"/>
      <w:r>
        <w:t>据</w:t>
      </w:r>
      <w:proofErr w:type="gramEnd"/>
      <w:r>
        <w:t>结构是</w:t>
      </w:r>
      <w:r>
        <w:t>________</w:t>
      </w:r>
    </w:p>
    <w:p w:rsidR="00611EE6" w:rsidRDefault="00611EE6" w:rsidP="00611EE6">
      <w:pPr>
        <w:ind w:firstLine="420"/>
        <w:jc w:val="left"/>
      </w:pPr>
      <w:r>
        <w:rPr>
          <w:rFonts w:hint="eastAsia"/>
        </w:rPr>
        <w:t>6</w:t>
      </w:r>
      <w:r>
        <w:t>.</w:t>
      </w:r>
      <w:r>
        <w:t>唯一索引的定义可用</w:t>
      </w:r>
      <w:r>
        <w:t>__________________________</w:t>
      </w:r>
      <w:r>
        <w:t>语句来完成</w:t>
      </w:r>
    </w:p>
    <w:p w:rsidR="00611EE6" w:rsidRDefault="00611EE6" w:rsidP="00611EE6">
      <w:pPr>
        <w:ind w:firstLine="420"/>
        <w:jc w:val="left"/>
      </w:pPr>
      <w:r>
        <w:rPr>
          <w:rFonts w:hint="eastAsia"/>
        </w:rPr>
        <w:t>7</w:t>
      </w:r>
      <w:r>
        <w:t>.</w:t>
      </w:r>
      <w:r>
        <w:t>查看一张数据表或视图上的所有索引，可用系统存储过程</w:t>
      </w:r>
      <w:r>
        <w:t>________</w:t>
      </w:r>
      <w:r>
        <w:t>来完成。</w:t>
      </w:r>
    </w:p>
    <w:p w:rsidR="00611EE6" w:rsidRDefault="00611EE6" w:rsidP="00611EE6">
      <w:pPr>
        <w:ind w:firstLine="420"/>
        <w:jc w:val="left"/>
      </w:pPr>
      <w:r>
        <w:rPr>
          <w:rFonts w:hint="eastAsia"/>
        </w:rPr>
        <w:t>8</w:t>
      </w:r>
      <w:r>
        <w:t>.</w:t>
      </w:r>
      <w:r>
        <w:t>创建和删除索引的</w:t>
      </w:r>
      <w:r>
        <w:t>SQL</w:t>
      </w:r>
      <w:r>
        <w:t>语句分别是</w:t>
      </w:r>
      <w:r>
        <w:t>___________</w:t>
      </w:r>
      <w:r>
        <w:t>和</w:t>
      </w:r>
      <w:r>
        <w:t>___________.</w:t>
      </w:r>
    </w:p>
    <w:p w:rsidR="00212244" w:rsidRPr="00611EE6" w:rsidRDefault="00212244">
      <w:pPr>
        <w:jc w:val="left"/>
      </w:pPr>
    </w:p>
    <w:p w:rsidR="00212244" w:rsidRDefault="00611EE6">
      <w:pPr>
        <w:numPr>
          <w:ilvl w:val="0"/>
          <w:numId w:val="1"/>
        </w:numPr>
        <w:jc w:val="left"/>
      </w:pPr>
      <w:r>
        <w:t>判断题</w:t>
      </w:r>
      <w:r>
        <w:t xml:space="preserve"> </w:t>
      </w:r>
    </w:p>
    <w:p w:rsidR="00212244" w:rsidRDefault="00611EE6">
      <w:pPr>
        <w:ind w:firstLine="420"/>
        <w:jc w:val="left"/>
      </w:pPr>
      <w:r>
        <w:t>1.</w:t>
      </w:r>
      <w:r>
        <w:t>数据库文件分为数据文件和日志文件。（）</w:t>
      </w:r>
    </w:p>
    <w:p w:rsidR="00212244" w:rsidRDefault="00611EE6">
      <w:pPr>
        <w:ind w:firstLine="420"/>
        <w:jc w:val="left"/>
      </w:pPr>
      <w:r>
        <w:t>2.</w:t>
      </w:r>
      <w:r>
        <w:t>在同一个数据服务器上，数据库名必须唯一（）</w:t>
      </w:r>
    </w:p>
    <w:p w:rsidR="00212244" w:rsidRDefault="00611EE6">
      <w:pPr>
        <w:ind w:firstLine="420"/>
        <w:jc w:val="left"/>
      </w:pPr>
      <w:r>
        <w:t>3.</w:t>
      </w:r>
      <w:r>
        <w:t>数据库是一系列数据表的集合，数据表是数据库中唯一的数据对象（）</w:t>
      </w:r>
    </w:p>
    <w:p w:rsidR="00212244" w:rsidRDefault="00611EE6">
      <w:pPr>
        <w:ind w:firstLine="420"/>
        <w:jc w:val="left"/>
      </w:pPr>
      <w:r>
        <w:t>4.</w:t>
      </w:r>
      <w:r>
        <w:t>数据库中的数据是保存在数据文件中的，不会保存在日志文件中（）</w:t>
      </w:r>
    </w:p>
    <w:p w:rsidR="00212244" w:rsidRDefault="00611EE6">
      <w:pPr>
        <w:ind w:firstLine="420"/>
        <w:jc w:val="left"/>
        <w:rPr>
          <w:rFonts w:hint="eastAsia"/>
        </w:rPr>
      </w:pPr>
      <w:r>
        <w:t>5.</w:t>
      </w:r>
      <w:r>
        <w:t>数据库中数据表、视图等许多数据库对像都可用于保存数据（）</w:t>
      </w:r>
    </w:p>
    <w:p w:rsidR="00611EE6" w:rsidRDefault="00611EE6" w:rsidP="00611EE6">
      <w:pPr>
        <w:ind w:firstLine="420"/>
        <w:jc w:val="left"/>
      </w:pPr>
      <w:r>
        <w:rPr>
          <w:rFonts w:hint="eastAsia"/>
        </w:rPr>
        <w:t>6</w:t>
      </w:r>
      <w:r>
        <w:t>.</w:t>
      </w:r>
      <w:r>
        <w:t>数据库分离可被视为一种特殊的数据库删除操作（）</w:t>
      </w:r>
    </w:p>
    <w:p w:rsidR="00611EE6" w:rsidRDefault="00611EE6" w:rsidP="00611EE6">
      <w:pPr>
        <w:ind w:firstLine="420"/>
        <w:jc w:val="left"/>
      </w:pPr>
      <w:r>
        <w:rPr>
          <w:rFonts w:hint="eastAsia"/>
        </w:rPr>
        <w:t>7</w:t>
      </w:r>
      <w:r>
        <w:t>.</w:t>
      </w:r>
      <w:r>
        <w:t>所谓恢复，就是利用备份的后备副本把数据库由存在故障的状态转为无故障状态的过程（）</w:t>
      </w:r>
    </w:p>
    <w:p w:rsidR="00611EE6" w:rsidRDefault="00611EE6" w:rsidP="00611EE6">
      <w:pPr>
        <w:ind w:firstLine="420"/>
        <w:jc w:val="left"/>
      </w:pPr>
      <w:r>
        <w:rPr>
          <w:rFonts w:hint="eastAsia"/>
        </w:rPr>
        <w:t>8</w:t>
      </w:r>
      <w:r>
        <w:t xml:space="preserve">. </w:t>
      </w:r>
      <w:r>
        <w:t>差异备份由于不需要对整个数据库进行备份，因而具有存储空间耗费少、创建速度慢等缺点（）</w:t>
      </w:r>
    </w:p>
    <w:p w:rsidR="00611EE6" w:rsidRDefault="00611EE6" w:rsidP="00611EE6">
      <w:pPr>
        <w:ind w:firstLine="420"/>
        <w:jc w:val="left"/>
      </w:pPr>
      <w:r>
        <w:rPr>
          <w:rFonts w:hint="eastAsia"/>
        </w:rPr>
        <w:t>9</w:t>
      </w:r>
      <w:r>
        <w:t>.</w:t>
      </w:r>
      <w:r>
        <w:t>存储过程是存储在服务器上、在服务器</w:t>
      </w:r>
      <w:proofErr w:type="gramStart"/>
      <w:r>
        <w:t>端运行</w:t>
      </w:r>
      <w:proofErr w:type="gramEnd"/>
      <w:r>
        <w:t>的程序模块和例程（）</w:t>
      </w:r>
    </w:p>
    <w:p w:rsidR="00611EE6" w:rsidRDefault="00611EE6" w:rsidP="00611EE6">
      <w:pPr>
        <w:ind w:firstLine="420"/>
        <w:jc w:val="left"/>
      </w:pPr>
      <w:r>
        <w:rPr>
          <w:rFonts w:hint="eastAsia"/>
        </w:rPr>
        <w:t>10</w:t>
      </w:r>
      <w:r>
        <w:t xml:space="preserve">.SQL Server </w:t>
      </w:r>
      <w:r>
        <w:t>是一个典型的有关系型数据库管理系统，最初由</w:t>
      </w:r>
      <w:proofErr w:type="spellStart"/>
      <w:r>
        <w:t>microsoft</w:t>
      </w:r>
      <w:proofErr w:type="spellEnd"/>
      <w:r>
        <w:t>公司研发（）</w:t>
      </w:r>
    </w:p>
    <w:p w:rsidR="00611EE6" w:rsidRDefault="00611EE6">
      <w:pPr>
        <w:ind w:firstLine="420"/>
        <w:jc w:val="left"/>
      </w:pPr>
    </w:p>
    <w:p w:rsidR="00212244" w:rsidRDefault="00611EE6">
      <w:pPr>
        <w:numPr>
          <w:ilvl w:val="0"/>
          <w:numId w:val="1"/>
        </w:numPr>
        <w:jc w:val="left"/>
      </w:pPr>
      <w:r>
        <w:t>选择题</w:t>
      </w:r>
      <w:r>
        <w:t xml:space="preserve"> </w:t>
      </w:r>
    </w:p>
    <w:p w:rsidR="00212244" w:rsidRDefault="00611EE6">
      <w:pPr>
        <w:ind w:firstLine="420"/>
        <w:jc w:val="left"/>
      </w:pPr>
      <w:r>
        <w:t>1.</w:t>
      </w:r>
      <w:r>
        <w:t>触发执行的前提是要有相应事件的发生，这些事件主要是针对（）</w:t>
      </w:r>
    </w:p>
    <w:p w:rsidR="00212244" w:rsidRDefault="00611EE6">
      <w:pPr>
        <w:ind w:firstLine="420"/>
        <w:jc w:val="left"/>
      </w:pPr>
      <w:r>
        <w:t>A.</w:t>
      </w:r>
      <w:r>
        <w:t>数据表</w:t>
      </w:r>
      <w:r>
        <w:t xml:space="preserve">   B</w:t>
      </w:r>
      <w:r>
        <w:t>视图</w:t>
      </w:r>
      <w:r>
        <w:t xml:space="preserve">     C </w:t>
      </w:r>
      <w:r>
        <w:t>索引</w:t>
      </w:r>
      <w:r>
        <w:t xml:space="preserve">    D</w:t>
      </w:r>
      <w:r>
        <w:t>存储过程</w:t>
      </w:r>
    </w:p>
    <w:p w:rsidR="00212244" w:rsidRDefault="00212244">
      <w:pPr>
        <w:ind w:firstLine="420"/>
        <w:jc w:val="left"/>
      </w:pPr>
    </w:p>
    <w:p w:rsidR="00212244" w:rsidRDefault="00611EE6">
      <w:pPr>
        <w:ind w:firstLine="420"/>
        <w:jc w:val="left"/>
      </w:pPr>
      <w:r>
        <w:t>2.</w:t>
      </w:r>
      <w:r>
        <w:t>执行（）语句不会激发触发器。</w:t>
      </w:r>
    </w:p>
    <w:p w:rsidR="00212244" w:rsidRDefault="00611EE6">
      <w:pPr>
        <w:ind w:firstLine="420"/>
        <w:jc w:val="left"/>
      </w:pPr>
      <w:r>
        <w:t xml:space="preserve">A.CREATE   </w:t>
      </w:r>
      <w:proofErr w:type="gramStart"/>
      <w:r>
        <w:t>B.INSERT  C.UPDATE</w:t>
      </w:r>
      <w:proofErr w:type="gramEnd"/>
      <w:r>
        <w:t xml:space="preserve">  D.DELETE</w:t>
      </w:r>
    </w:p>
    <w:p w:rsidR="00212244" w:rsidRDefault="00212244">
      <w:pPr>
        <w:ind w:firstLine="420"/>
        <w:jc w:val="left"/>
      </w:pPr>
    </w:p>
    <w:p w:rsidR="00212244" w:rsidRDefault="00611EE6">
      <w:pPr>
        <w:ind w:firstLine="420"/>
        <w:jc w:val="left"/>
      </w:pPr>
      <w:r>
        <w:t>3.</w:t>
      </w:r>
      <w:r>
        <w:t>执行（）语句不会激发</w:t>
      </w:r>
      <w:r>
        <w:t>DDL</w:t>
      </w:r>
      <w:r>
        <w:t>触发器。</w:t>
      </w:r>
    </w:p>
    <w:p w:rsidR="00212244" w:rsidRDefault="00611EE6">
      <w:pPr>
        <w:ind w:firstLine="420"/>
        <w:jc w:val="left"/>
      </w:pPr>
      <w:r>
        <w:t>A.CREATE   B.DELETE   C.DROP    D.GRANT</w:t>
      </w:r>
    </w:p>
    <w:p w:rsidR="00212244" w:rsidRDefault="00212244">
      <w:pPr>
        <w:ind w:firstLine="420"/>
        <w:jc w:val="left"/>
      </w:pPr>
    </w:p>
    <w:p w:rsidR="00212244" w:rsidRDefault="00611EE6">
      <w:pPr>
        <w:ind w:firstLine="420"/>
        <w:jc w:val="left"/>
      </w:pPr>
      <w:r>
        <w:t>4.</w:t>
      </w:r>
      <w:r>
        <w:t>下列</w:t>
      </w:r>
      <w:r>
        <w:t>不属于存储过程的优点是（）</w:t>
      </w:r>
    </w:p>
    <w:p w:rsidR="00212244" w:rsidRDefault="00611EE6">
      <w:pPr>
        <w:ind w:firstLine="420"/>
        <w:jc w:val="left"/>
      </w:pPr>
      <w:r>
        <w:t>A.</w:t>
      </w:r>
      <w:r>
        <w:t>增加了程序编写工作量</w:t>
      </w:r>
      <w:r>
        <w:t xml:space="preserve">   B.</w:t>
      </w:r>
      <w:r>
        <w:t>提高执行速度</w:t>
      </w:r>
      <w:r>
        <w:t xml:space="preserve">  C</w:t>
      </w:r>
      <w:r>
        <w:t>降低网络通信量</w:t>
      </w:r>
      <w:r>
        <w:t xml:space="preserve">  D.</w:t>
      </w:r>
      <w:r>
        <w:t>间接实现安全控制</w:t>
      </w:r>
    </w:p>
    <w:p w:rsidR="00212244" w:rsidRDefault="00212244">
      <w:pPr>
        <w:jc w:val="left"/>
      </w:pPr>
    </w:p>
    <w:p w:rsidR="00212244" w:rsidRDefault="00611EE6">
      <w:pPr>
        <w:ind w:firstLine="420"/>
        <w:jc w:val="left"/>
      </w:pPr>
      <w:r>
        <w:t>5.</w:t>
      </w:r>
      <w:r>
        <w:t>存储过程一般是通过调用执行的，出发器则是事件触发执行的，下面不属于触发器功能的是（）</w:t>
      </w:r>
    </w:p>
    <w:p w:rsidR="00212244" w:rsidRDefault="00611EE6">
      <w:pPr>
        <w:ind w:firstLine="420"/>
        <w:jc w:val="left"/>
      </w:pPr>
      <w:r>
        <w:t xml:space="preserve">A </w:t>
      </w:r>
      <w:r>
        <w:t>强化约束</w:t>
      </w:r>
      <w:r>
        <w:t xml:space="preserve">   B </w:t>
      </w:r>
      <w:r>
        <w:t>跟踪变化</w:t>
      </w:r>
      <w:r>
        <w:t xml:space="preserve">  C </w:t>
      </w:r>
      <w:r>
        <w:t>并发处理</w:t>
      </w:r>
      <w:r>
        <w:t xml:space="preserve">   D </w:t>
      </w:r>
      <w:r>
        <w:t>调用存储过程</w:t>
      </w:r>
    </w:p>
    <w:p w:rsidR="00611EE6" w:rsidRDefault="00611EE6" w:rsidP="00611EE6">
      <w:pPr>
        <w:ind w:firstLine="420"/>
        <w:jc w:val="left"/>
      </w:pPr>
      <w:r>
        <w:rPr>
          <w:rFonts w:hint="eastAsia"/>
        </w:rPr>
        <w:t>6</w:t>
      </w:r>
      <w:r>
        <w:t>.</w:t>
      </w:r>
      <w:r>
        <w:t>在数据库中，能保证数据语义正确和有效的功能是（）</w:t>
      </w:r>
    </w:p>
    <w:p w:rsidR="00611EE6" w:rsidRDefault="00611EE6" w:rsidP="00611EE6">
      <w:pPr>
        <w:ind w:firstLine="420"/>
        <w:jc w:val="left"/>
      </w:pPr>
      <w:r>
        <w:lastRenderedPageBreak/>
        <w:t>A.</w:t>
      </w:r>
      <w:r>
        <w:t>并发控制</w:t>
      </w:r>
      <w:r>
        <w:t xml:space="preserve">  B.</w:t>
      </w:r>
      <w:r>
        <w:t>存取控制</w:t>
      </w:r>
      <w:r>
        <w:t xml:space="preserve">  C.</w:t>
      </w:r>
      <w:r>
        <w:t>安全控制</w:t>
      </w:r>
      <w:r>
        <w:t xml:space="preserve">  D.</w:t>
      </w:r>
      <w:r>
        <w:t>完整性控制</w:t>
      </w:r>
    </w:p>
    <w:p w:rsidR="00611EE6" w:rsidRDefault="00611EE6" w:rsidP="00611EE6">
      <w:pPr>
        <w:ind w:firstLine="420"/>
        <w:jc w:val="left"/>
      </w:pPr>
    </w:p>
    <w:p w:rsidR="00611EE6" w:rsidRDefault="00611EE6" w:rsidP="00611EE6">
      <w:pPr>
        <w:ind w:firstLine="420"/>
        <w:jc w:val="left"/>
      </w:pPr>
      <w:r>
        <w:rPr>
          <w:rFonts w:hint="eastAsia"/>
        </w:rPr>
        <w:t>7</w:t>
      </w:r>
      <w:r>
        <w:t>.</w:t>
      </w:r>
      <w:r>
        <w:t>在关系数据库中，主要通过（）实现数据表之间的语义关联。</w:t>
      </w:r>
    </w:p>
    <w:p w:rsidR="00611EE6" w:rsidRDefault="00611EE6" w:rsidP="00611EE6">
      <w:pPr>
        <w:ind w:firstLine="420"/>
        <w:jc w:val="left"/>
      </w:pPr>
      <w:r>
        <w:t>A.</w:t>
      </w:r>
      <w:r>
        <w:t>指针</w:t>
      </w:r>
      <w:r>
        <w:t xml:space="preserve">    B.</w:t>
      </w:r>
      <w:r>
        <w:t>关系</w:t>
      </w:r>
      <w:r>
        <w:t xml:space="preserve">  C.</w:t>
      </w:r>
      <w:r>
        <w:t>表</w:t>
      </w:r>
      <w:r>
        <w:t xml:space="preserve">   D.</w:t>
      </w:r>
      <w:r>
        <w:t>主健</w:t>
      </w:r>
      <w:r>
        <w:t>-</w:t>
      </w:r>
      <w:proofErr w:type="gramStart"/>
      <w:r>
        <w:t>外键关联</w:t>
      </w:r>
      <w:proofErr w:type="gramEnd"/>
    </w:p>
    <w:p w:rsidR="00611EE6" w:rsidRDefault="00611EE6" w:rsidP="00611EE6">
      <w:pPr>
        <w:jc w:val="left"/>
      </w:pPr>
    </w:p>
    <w:p w:rsidR="00611EE6" w:rsidRDefault="00611EE6" w:rsidP="00611EE6">
      <w:pPr>
        <w:ind w:firstLine="420"/>
        <w:jc w:val="left"/>
      </w:pPr>
      <w:r>
        <w:rPr>
          <w:rFonts w:hint="eastAsia"/>
        </w:rPr>
        <w:t>8</w:t>
      </w:r>
      <w:r>
        <w:t>.</w:t>
      </w:r>
      <w:r>
        <w:t>安全性控制主要是为了（）</w:t>
      </w:r>
    </w:p>
    <w:p w:rsidR="00611EE6" w:rsidRDefault="00611EE6" w:rsidP="00611EE6">
      <w:pPr>
        <w:ind w:firstLine="420"/>
        <w:jc w:val="left"/>
      </w:pPr>
      <w:r>
        <w:t>A.</w:t>
      </w:r>
      <w:r>
        <w:t>保证数据的语义正确性</w:t>
      </w:r>
      <w:r>
        <w:t xml:space="preserve">      B</w:t>
      </w:r>
      <w:r>
        <w:t>防止数据遭到恶意破坏和非法操作</w:t>
      </w:r>
      <w:r>
        <w:t xml:space="preserve">   C</w:t>
      </w:r>
      <w:r>
        <w:t>提高数据查询效率</w:t>
      </w:r>
      <w:r>
        <w:t xml:space="preserve">     D</w:t>
      </w:r>
      <w:r>
        <w:t>保证数据的合理性</w:t>
      </w:r>
    </w:p>
    <w:p w:rsidR="00611EE6" w:rsidRDefault="00611EE6" w:rsidP="00611EE6">
      <w:pPr>
        <w:ind w:firstLine="420"/>
        <w:jc w:val="left"/>
      </w:pPr>
    </w:p>
    <w:p w:rsidR="00611EE6" w:rsidRDefault="00611EE6" w:rsidP="00611EE6">
      <w:pPr>
        <w:ind w:firstLine="420"/>
        <w:jc w:val="left"/>
      </w:pPr>
      <w:r>
        <w:rPr>
          <w:rFonts w:hint="eastAsia"/>
        </w:rPr>
        <w:t>9</w:t>
      </w:r>
      <w:r>
        <w:t>.</w:t>
      </w:r>
      <w:r>
        <w:t>下列说法正确的是（）</w:t>
      </w:r>
    </w:p>
    <w:p w:rsidR="00611EE6" w:rsidRDefault="00611EE6" w:rsidP="00611EE6">
      <w:pPr>
        <w:numPr>
          <w:ilvl w:val="0"/>
          <w:numId w:val="2"/>
        </w:numPr>
        <w:ind w:firstLine="420"/>
        <w:jc w:val="left"/>
      </w:pPr>
      <w:r>
        <w:t>基于给定的登录和数据库，可以创建多个数据库用户</w:t>
      </w:r>
    </w:p>
    <w:p w:rsidR="00611EE6" w:rsidRDefault="00611EE6" w:rsidP="00611EE6">
      <w:pPr>
        <w:numPr>
          <w:ilvl w:val="0"/>
          <w:numId w:val="2"/>
        </w:numPr>
        <w:ind w:firstLine="420"/>
        <w:jc w:val="left"/>
      </w:pPr>
      <w:r>
        <w:t>基于给定的登录和数据库，至多能创建一个数据库用户</w:t>
      </w:r>
    </w:p>
    <w:p w:rsidR="00611EE6" w:rsidRDefault="00611EE6" w:rsidP="00611EE6">
      <w:pPr>
        <w:numPr>
          <w:ilvl w:val="0"/>
          <w:numId w:val="2"/>
        </w:numPr>
        <w:ind w:firstLine="420"/>
        <w:jc w:val="left"/>
      </w:pPr>
      <w:r>
        <w:t>在利用登录名登录服务器和访问数据库中的过程中，并没有使用到数据库用户</w:t>
      </w:r>
    </w:p>
    <w:p w:rsidR="00611EE6" w:rsidRDefault="00611EE6" w:rsidP="00611EE6">
      <w:pPr>
        <w:numPr>
          <w:ilvl w:val="0"/>
          <w:numId w:val="2"/>
        </w:numPr>
        <w:ind w:firstLine="420"/>
        <w:jc w:val="left"/>
      </w:pPr>
      <w:r>
        <w:t>在</w:t>
      </w:r>
      <w:r>
        <w:t>SQL Server2014</w:t>
      </w:r>
      <w:r>
        <w:t>中架构和数据库用户是同一个概念</w:t>
      </w:r>
    </w:p>
    <w:p w:rsidR="00611EE6" w:rsidRDefault="00611EE6" w:rsidP="00611EE6">
      <w:pPr>
        <w:jc w:val="left"/>
      </w:pPr>
    </w:p>
    <w:p w:rsidR="00611EE6" w:rsidRDefault="00611EE6" w:rsidP="00611EE6">
      <w:pPr>
        <w:ind w:firstLine="420"/>
        <w:jc w:val="left"/>
      </w:pPr>
      <w:r>
        <w:rPr>
          <w:rFonts w:hint="eastAsia"/>
        </w:rPr>
        <w:t>10</w:t>
      </w:r>
      <w:r>
        <w:t>.</w:t>
      </w:r>
      <w:r>
        <w:t>下面关于角色的说法，不正确的是（）</w:t>
      </w:r>
    </w:p>
    <w:p w:rsidR="00611EE6" w:rsidRDefault="00611EE6" w:rsidP="00611EE6">
      <w:pPr>
        <w:numPr>
          <w:ilvl w:val="0"/>
          <w:numId w:val="3"/>
        </w:numPr>
        <w:ind w:firstLine="420"/>
        <w:jc w:val="left"/>
      </w:pPr>
      <w:r>
        <w:t>角色是相关操作权限的集合</w:t>
      </w:r>
    </w:p>
    <w:p w:rsidR="00611EE6" w:rsidRDefault="00611EE6" w:rsidP="00611EE6">
      <w:pPr>
        <w:numPr>
          <w:ilvl w:val="0"/>
          <w:numId w:val="3"/>
        </w:numPr>
        <w:ind w:firstLine="420"/>
        <w:jc w:val="left"/>
      </w:pPr>
      <w:r>
        <w:t>角色的运用可以有效简化权限管理操作</w:t>
      </w:r>
    </w:p>
    <w:p w:rsidR="00611EE6" w:rsidRDefault="00611EE6" w:rsidP="00611EE6">
      <w:pPr>
        <w:numPr>
          <w:ilvl w:val="0"/>
          <w:numId w:val="3"/>
        </w:numPr>
        <w:ind w:firstLine="420"/>
        <w:jc w:val="left"/>
      </w:pPr>
      <w:r>
        <w:t>可以创建、查看、修改和删除角色</w:t>
      </w:r>
    </w:p>
    <w:p w:rsidR="00611EE6" w:rsidRDefault="00611EE6" w:rsidP="00611EE6">
      <w:pPr>
        <w:numPr>
          <w:ilvl w:val="0"/>
          <w:numId w:val="3"/>
        </w:numPr>
        <w:ind w:firstLine="420"/>
        <w:jc w:val="left"/>
      </w:pPr>
      <w:r>
        <w:t>角色也可以用于存放数据</w:t>
      </w:r>
    </w:p>
    <w:p w:rsidR="00212244" w:rsidRPr="00611EE6" w:rsidRDefault="00212244">
      <w:pPr>
        <w:ind w:firstLine="420"/>
        <w:jc w:val="left"/>
      </w:pPr>
    </w:p>
    <w:p w:rsidR="00212244" w:rsidRDefault="00611EE6">
      <w:pPr>
        <w:numPr>
          <w:ilvl w:val="0"/>
          <w:numId w:val="1"/>
        </w:numPr>
        <w:jc w:val="left"/>
      </w:pPr>
      <w:r>
        <w:t>问答题</w:t>
      </w:r>
    </w:p>
    <w:p w:rsidR="00212244" w:rsidRDefault="00611EE6">
      <w:pPr>
        <w:ind w:firstLine="420"/>
        <w:jc w:val="left"/>
      </w:pPr>
      <w:r>
        <w:t>1.</w:t>
      </w:r>
      <w:r>
        <w:t>简述数据库、数据库管理系统和数据库系统的概念</w:t>
      </w:r>
    </w:p>
    <w:p w:rsidR="00212244" w:rsidRDefault="00611EE6">
      <w:pPr>
        <w:ind w:firstLine="420"/>
        <w:jc w:val="left"/>
      </w:pPr>
      <w:r>
        <w:t>2.</w:t>
      </w:r>
      <w:r>
        <w:t>信息与数据有何区别与联系？</w:t>
      </w:r>
    </w:p>
    <w:p w:rsidR="00212244" w:rsidRDefault="00611EE6">
      <w:pPr>
        <w:ind w:firstLine="420"/>
        <w:jc w:val="left"/>
      </w:pPr>
      <w:r>
        <w:t>3.</w:t>
      </w:r>
      <w:r>
        <w:t>什么是数据模型，其基本要素包含哪些？</w:t>
      </w:r>
    </w:p>
    <w:p w:rsidR="00611EE6" w:rsidRDefault="00611EE6" w:rsidP="00611EE6">
      <w:pPr>
        <w:ind w:firstLine="420"/>
        <w:jc w:val="left"/>
      </w:pPr>
      <w:r>
        <w:rPr>
          <w:rFonts w:hint="eastAsia"/>
        </w:rPr>
        <w:t>4</w:t>
      </w:r>
      <w:r>
        <w:t xml:space="preserve">. </w:t>
      </w:r>
      <w:r>
        <w:t>数据的完整性和安全性有何区别？</w:t>
      </w:r>
    </w:p>
    <w:p w:rsidR="00611EE6" w:rsidRDefault="00611EE6" w:rsidP="00611EE6">
      <w:pPr>
        <w:ind w:firstLine="420"/>
        <w:jc w:val="left"/>
      </w:pPr>
      <w:r>
        <w:rPr>
          <w:rFonts w:hint="eastAsia"/>
        </w:rPr>
        <w:t>5</w:t>
      </w:r>
      <w:r>
        <w:t>.</w:t>
      </w:r>
      <w:r>
        <w:t>简</w:t>
      </w:r>
      <w:proofErr w:type="gramStart"/>
      <w:r>
        <w:t>答下列</w:t>
      </w:r>
      <w:proofErr w:type="gramEnd"/>
      <w:r>
        <w:t>概念的含义</w:t>
      </w:r>
    </w:p>
    <w:p w:rsidR="00611EE6" w:rsidRDefault="00611EE6" w:rsidP="00611EE6">
      <w:pPr>
        <w:numPr>
          <w:ilvl w:val="0"/>
          <w:numId w:val="4"/>
        </w:numPr>
        <w:ind w:left="1680"/>
        <w:jc w:val="left"/>
      </w:pPr>
      <w:r>
        <w:t>数据库名</w:t>
      </w:r>
    </w:p>
    <w:p w:rsidR="00611EE6" w:rsidRDefault="00611EE6" w:rsidP="00611EE6">
      <w:pPr>
        <w:numPr>
          <w:ilvl w:val="0"/>
          <w:numId w:val="4"/>
        </w:numPr>
        <w:ind w:left="1680"/>
        <w:jc w:val="left"/>
      </w:pPr>
      <w:r>
        <w:t>数据库文件名</w:t>
      </w:r>
    </w:p>
    <w:p w:rsidR="00611EE6" w:rsidRDefault="00611EE6" w:rsidP="00611EE6">
      <w:pPr>
        <w:numPr>
          <w:ilvl w:val="0"/>
          <w:numId w:val="4"/>
        </w:numPr>
        <w:ind w:left="1680"/>
        <w:jc w:val="left"/>
      </w:pPr>
      <w:r>
        <w:t>逻辑文件名</w:t>
      </w:r>
    </w:p>
    <w:p w:rsidR="00611EE6" w:rsidRDefault="00611EE6" w:rsidP="00611EE6">
      <w:pPr>
        <w:ind w:firstLine="420"/>
        <w:jc w:val="left"/>
      </w:pPr>
      <w:r>
        <w:rPr>
          <w:rFonts w:hint="eastAsia"/>
        </w:rPr>
        <w:t>6.</w:t>
      </w:r>
      <w:r>
        <w:t>数据库的分离和删除有何区别？</w:t>
      </w:r>
    </w:p>
    <w:p w:rsidR="00611EE6" w:rsidRDefault="00611EE6" w:rsidP="00611EE6">
      <w:pPr>
        <w:jc w:val="left"/>
      </w:pPr>
    </w:p>
    <w:p w:rsidR="00212244" w:rsidRPr="00611EE6" w:rsidRDefault="00212244">
      <w:pPr>
        <w:ind w:firstLine="420"/>
        <w:jc w:val="left"/>
      </w:pPr>
    </w:p>
    <w:p w:rsidR="00212244" w:rsidRDefault="00212244">
      <w:pPr>
        <w:ind w:firstLine="420"/>
        <w:jc w:val="left"/>
      </w:pPr>
    </w:p>
    <w:p w:rsidR="00212244" w:rsidRDefault="00212244">
      <w:pPr>
        <w:ind w:firstLine="420"/>
        <w:jc w:val="left"/>
      </w:pPr>
    </w:p>
    <w:p w:rsidR="00212244" w:rsidRDefault="00212244">
      <w:pPr>
        <w:ind w:firstLine="420"/>
        <w:jc w:val="left"/>
      </w:pPr>
    </w:p>
    <w:p w:rsidR="00212244" w:rsidRDefault="00212244">
      <w:pPr>
        <w:ind w:firstLine="420"/>
        <w:jc w:val="left"/>
      </w:pPr>
    </w:p>
    <w:p w:rsidR="00212244" w:rsidRDefault="00212244">
      <w:pPr>
        <w:ind w:firstLine="420"/>
        <w:jc w:val="left"/>
      </w:pPr>
    </w:p>
    <w:p w:rsidR="00212244" w:rsidRDefault="00212244">
      <w:pPr>
        <w:ind w:firstLine="420"/>
        <w:jc w:val="left"/>
      </w:pPr>
    </w:p>
    <w:p w:rsidR="00212244" w:rsidRDefault="00212244">
      <w:pPr>
        <w:ind w:firstLine="420"/>
        <w:jc w:val="left"/>
      </w:pPr>
    </w:p>
    <w:p w:rsidR="00212244" w:rsidRDefault="00212244">
      <w:pPr>
        <w:ind w:firstLine="420"/>
        <w:jc w:val="left"/>
      </w:pPr>
    </w:p>
    <w:p w:rsidR="00212244" w:rsidRDefault="00212244">
      <w:pPr>
        <w:ind w:firstLine="420"/>
        <w:jc w:val="left"/>
      </w:pPr>
    </w:p>
    <w:p w:rsidR="00212244" w:rsidRDefault="00212244">
      <w:pPr>
        <w:ind w:firstLine="420"/>
        <w:jc w:val="left"/>
      </w:pPr>
    </w:p>
    <w:p w:rsidR="00212244" w:rsidRDefault="00212244">
      <w:pPr>
        <w:jc w:val="left"/>
      </w:pPr>
    </w:p>
    <w:p w:rsidR="00212244" w:rsidRDefault="00212244">
      <w:pPr>
        <w:ind w:firstLine="420"/>
        <w:jc w:val="left"/>
      </w:pPr>
    </w:p>
    <w:p w:rsidR="00212244" w:rsidRDefault="00611EE6">
      <w:pPr>
        <w:jc w:val="left"/>
      </w:pPr>
      <w:r>
        <w:t>一、填空题</w:t>
      </w:r>
    </w:p>
    <w:p w:rsidR="00212244" w:rsidRDefault="00611EE6">
      <w:pPr>
        <w:jc w:val="left"/>
      </w:pPr>
      <w:r>
        <w:t>1.</w:t>
      </w:r>
      <w:r>
        <w:t>人工管理阶段、文件系统阶段、数据库系统阶段</w:t>
      </w:r>
    </w:p>
    <w:p w:rsidR="00212244" w:rsidRDefault="00611EE6">
      <w:pPr>
        <w:jc w:val="left"/>
      </w:pPr>
      <w:r>
        <w:t>2.</w:t>
      </w:r>
      <w:r>
        <w:t>数据项</w:t>
      </w:r>
    </w:p>
    <w:p w:rsidR="00212244" w:rsidRDefault="00611EE6">
      <w:pPr>
        <w:jc w:val="left"/>
      </w:pPr>
      <w:proofErr w:type="gramStart"/>
      <w:r>
        <w:t>3.E</w:t>
      </w:r>
      <w:proofErr w:type="gramEnd"/>
      <w:r>
        <w:t>-R</w:t>
      </w:r>
    </w:p>
    <w:p w:rsidR="00212244" w:rsidRDefault="00611EE6">
      <w:pPr>
        <w:jc w:val="left"/>
      </w:pPr>
      <w:r>
        <w:t>4.</w:t>
      </w:r>
      <w:r>
        <w:t>关系</w:t>
      </w:r>
    </w:p>
    <w:p w:rsidR="00611EE6" w:rsidRDefault="00611EE6" w:rsidP="00611EE6">
      <w:pPr>
        <w:jc w:val="left"/>
      </w:pPr>
      <w:r>
        <w:rPr>
          <w:rFonts w:hint="eastAsia"/>
        </w:rPr>
        <w:t>5</w:t>
      </w:r>
      <w:r>
        <w:t>.B-</w:t>
      </w:r>
      <w:r>
        <w:t>树</w:t>
      </w:r>
    </w:p>
    <w:p w:rsidR="00611EE6" w:rsidRDefault="00611EE6" w:rsidP="00611EE6">
      <w:pPr>
        <w:jc w:val="left"/>
      </w:pPr>
      <w:r>
        <w:rPr>
          <w:rFonts w:hint="eastAsia"/>
        </w:rPr>
        <w:t>6</w:t>
      </w:r>
      <w:r>
        <w:t>.</w:t>
      </w:r>
      <w:r>
        <w:t>带</w:t>
      </w:r>
      <w:r>
        <w:t>UNIQUE</w:t>
      </w:r>
      <w:r>
        <w:t>选项的</w:t>
      </w:r>
      <w:r>
        <w:t>CREATE INDEX</w:t>
      </w:r>
    </w:p>
    <w:p w:rsidR="00611EE6" w:rsidRDefault="00611EE6" w:rsidP="00611EE6">
      <w:pPr>
        <w:jc w:val="left"/>
      </w:pPr>
      <w:proofErr w:type="gramStart"/>
      <w:r>
        <w:rPr>
          <w:rFonts w:hint="eastAsia"/>
        </w:rPr>
        <w:t>7</w:t>
      </w:r>
      <w:r>
        <w:t>.sp</w:t>
      </w:r>
      <w:proofErr w:type="gramEnd"/>
      <w:r>
        <w:t>_helpindex</w:t>
      </w:r>
    </w:p>
    <w:p w:rsidR="00611EE6" w:rsidRDefault="00611EE6" w:rsidP="00611EE6">
      <w:pPr>
        <w:jc w:val="left"/>
      </w:pPr>
      <w:proofErr w:type="gramStart"/>
      <w:r>
        <w:rPr>
          <w:rFonts w:hint="eastAsia"/>
        </w:rPr>
        <w:t>8</w:t>
      </w:r>
      <w:r>
        <w:t>.CREATE</w:t>
      </w:r>
      <w:proofErr w:type="gramEnd"/>
      <w:r>
        <w:t xml:space="preserve"> INDEX,DROP INDEX</w:t>
      </w:r>
    </w:p>
    <w:p w:rsidR="00212244" w:rsidRDefault="00212244">
      <w:pPr>
        <w:jc w:val="left"/>
      </w:pPr>
    </w:p>
    <w:p w:rsidR="00212244" w:rsidRDefault="00611EE6">
      <w:pPr>
        <w:jc w:val="left"/>
      </w:pPr>
      <w:r>
        <w:t>二、判断题</w:t>
      </w:r>
      <w:r>
        <w:t xml:space="preserve"> </w:t>
      </w:r>
    </w:p>
    <w:p w:rsidR="00212244" w:rsidRDefault="00611EE6">
      <w:pPr>
        <w:jc w:val="left"/>
      </w:pPr>
      <w:r>
        <w:t>1.</w:t>
      </w:r>
      <w:r>
        <w:t>正确</w:t>
      </w:r>
    </w:p>
    <w:p w:rsidR="00212244" w:rsidRDefault="00611EE6">
      <w:pPr>
        <w:jc w:val="left"/>
      </w:pPr>
      <w:r>
        <w:t>2.</w:t>
      </w:r>
      <w:r>
        <w:t>正确</w:t>
      </w:r>
    </w:p>
    <w:p w:rsidR="00212244" w:rsidRDefault="00611EE6">
      <w:pPr>
        <w:jc w:val="left"/>
      </w:pPr>
      <w:r>
        <w:t>3.</w:t>
      </w:r>
      <w:r>
        <w:t>错误</w:t>
      </w:r>
    </w:p>
    <w:p w:rsidR="00212244" w:rsidRDefault="00611EE6">
      <w:pPr>
        <w:jc w:val="left"/>
      </w:pPr>
      <w:r>
        <w:t>4.</w:t>
      </w:r>
      <w:r>
        <w:t>正确</w:t>
      </w:r>
    </w:p>
    <w:p w:rsidR="00212244" w:rsidRDefault="00611EE6">
      <w:pPr>
        <w:jc w:val="left"/>
        <w:rPr>
          <w:rFonts w:hint="eastAsia"/>
        </w:rPr>
      </w:pPr>
      <w:r>
        <w:t>5.</w:t>
      </w:r>
      <w:r>
        <w:t>错误</w:t>
      </w:r>
    </w:p>
    <w:p w:rsidR="00611EE6" w:rsidRDefault="00611EE6" w:rsidP="00611EE6">
      <w:pPr>
        <w:jc w:val="left"/>
      </w:pPr>
      <w:r>
        <w:rPr>
          <w:rFonts w:hint="eastAsia"/>
        </w:rPr>
        <w:t>6</w:t>
      </w:r>
      <w:r>
        <w:t>.</w:t>
      </w:r>
      <w:r>
        <w:t>正确</w:t>
      </w:r>
      <w:r>
        <w:t xml:space="preserve"> </w:t>
      </w:r>
      <w:r>
        <w:t>（第</w:t>
      </w:r>
      <w:r>
        <w:t>182</w:t>
      </w:r>
      <w:r>
        <w:t>页）</w:t>
      </w:r>
    </w:p>
    <w:p w:rsidR="00611EE6" w:rsidRDefault="00611EE6" w:rsidP="00611EE6">
      <w:pPr>
        <w:jc w:val="left"/>
      </w:pPr>
      <w:r>
        <w:rPr>
          <w:rFonts w:hint="eastAsia"/>
        </w:rPr>
        <w:t>7</w:t>
      </w:r>
      <w:r>
        <w:t>.</w:t>
      </w:r>
      <w:r>
        <w:t>正确（第</w:t>
      </w:r>
      <w:r>
        <w:t>305</w:t>
      </w:r>
      <w:r>
        <w:t>页）</w:t>
      </w:r>
    </w:p>
    <w:p w:rsidR="00611EE6" w:rsidRDefault="00611EE6" w:rsidP="00611EE6">
      <w:pPr>
        <w:jc w:val="left"/>
      </w:pPr>
      <w:r>
        <w:rPr>
          <w:rFonts w:hint="eastAsia"/>
        </w:rPr>
        <w:t>8</w:t>
      </w:r>
      <w:r>
        <w:t>.</w:t>
      </w:r>
      <w:r>
        <w:t>错误（第</w:t>
      </w:r>
      <w:r>
        <w:t>310</w:t>
      </w:r>
      <w:r>
        <w:t>页）</w:t>
      </w:r>
    </w:p>
    <w:p w:rsidR="00611EE6" w:rsidRDefault="00611EE6" w:rsidP="00611EE6">
      <w:pPr>
        <w:jc w:val="left"/>
      </w:pPr>
      <w:r>
        <w:rPr>
          <w:rFonts w:hint="eastAsia"/>
        </w:rPr>
        <w:t>9</w:t>
      </w:r>
      <w:r>
        <w:t>.</w:t>
      </w:r>
      <w:r>
        <w:t>正确</w:t>
      </w:r>
    </w:p>
    <w:p w:rsidR="00611EE6" w:rsidRDefault="00611EE6" w:rsidP="00611EE6">
      <w:pPr>
        <w:jc w:val="left"/>
      </w:pPr>
      <w:r>
        <w:rPr>
          <w:rFonts w:hint="eastAsia"/>
        </w:rPr>
        <w:t>10</w:t>
      </w:r>
      <w:r>
        <w:t>.</w:t>
      </w:r>
      <w:r>
        <w:t>错误（第</w:t>
      </w:r>
      <w:r>
        <w:t>75</w:t>
      </w:r>
      <w:r>
        <w:t>页）</w:t>
      </w:r>
    </w:p>
    <w:p w:rsidR="00611EE6" w:rsidRPr="00611EE6" w:rsidRDefault="00611EE6">
      <w:pPr>
        <w:jc w:val="left"/>
      </w:pPr>
    </w:p>
    <w:p w:rsidR="00212244" w:rsidRDefault="00611EE6">
      <w:pPr>
        <w:jc w:val="left"/>
      </w:pPr>
      <w:r>
        <w:t>三、选择题</w:t>
      </w:r>
      <w:r>
        <w:t xml:space="preserve"> </w:t>
      </w:r>
    </w:p>
    <w:p w:rsidR="00212244" w:rsidRDefault="00611EE6">
      <w:pPr>
        <w:jc w:val="left"/>
      </w:pPr>
      <w:r>
        <w:t>1. A</w:t>
      </w:r>
    </w:p>
    <w:p w:rsidR="00212244" w:rsidRDefault="00611EE6">
      <w:pPr>
        <w:jc w:val="left"/>
      </w:pPr>
      <w:r>
        <w:t>2. A</w:t>
      </w:r>
    </w:p>
    <w:p w:rsidR="00212244" w:rsidRDefault="00611EE6">
      <w:pPr>
        <w:jc w:val="left"/>
      </w:pPr>
      <w:proofErr w:type="gramStart"/>
      <w:r>
        <w:t>3.B</w:t>
      </w:r>
      <w:proofErr w:type="gramEnd"/>
    </w:p>
    <w:p w:rsidR="00212244" w:rsidRDefault="00611EE6">
      <w:pPr>
        <w:jc w:val="left"/>
      </w:pPr>
      <w:proofErr w:type="gramStart"/>
      <w:r>
        <w:t>4.A</w:t>
      </w:r>
      <w:proofErr w:type="gramEnd"/>
    </w:p>
    <w:p w:rsidR="00212244" w:rsidRDefault="00611EE6">
      <w:pPr>
        <w:jc w:val="left"/>
        <w:rPr>
          <w:rFonts w:hint="eastAsia"/>
        </w:rPr>
      </w:pPr>
      <w:proofErr w:type="gramStart"/>
      <w:r>
        <w:t>5.C</w:t>
      </w:r>
      <w:proofErr w:type="gramEnd"/>
    </w:p>
    <w:p w:rsidR="00611EE6" w:rsidRDefault="00611EE6" w:rsidP="00611EE6">
      <w:pPr>
        <w:jc w:val="left"/>
      </w:pPr>
      <w:proofErr w:type="gramStart"/>
      <w:r>
        <w:rPr>
          <w:rFonts w:hint="eastAsia"/>
        </w:rPr>
        <w:t>6</w:t>
      </w:r>
      <w:r>
        <w:t>.D</w:t>
      </w:r>
      <w:proofErr w:type="gramEnd"/>
    </w:p>
    <w:p w:rsidR="00611EE6" w:rsidRDefault="00611EE6" w:rsidP="00611EE6">
      <w:pPr>
        <w:jc w:val="left"/>
      </w:pPr>
      <w:proofErr w:type="gramStart"/>
      <w:r>
        <w:rPr>
          <w:rFonts w:hint="eastAsia"/>
        </w:rPr>
        <w:t>7</w:t>
      </w:r>
      <w:r>
        <w:t>.D</w:t>
      </w:r>
      <w:proofErr w:type="gramEnd"/>
    </w:p>
    <w:p w:rsidR="00611EE6" w:rsidRDefault="00611EE6" w:rsidP="00611EE6">
      <w:pPr>
        <w:jc w:val="left"/>
      </w:pPr>
      <w:proofErr w:type="gramStart"/>
      <w:r>
        <w:rPr>
          <w:rFonts w:hint="eastAsia"/>
        </w:rPr>
        <w:t>8</w:t>
      </w:r>
      <w:r>
        <w:t>.B</w:t>
      </w:r>
      <w:proofErr w:type="gramEnd"/>
    </w:p>
    <w:p w:rsidR="00611EE6" w:rsidRDefault="00611EE6" w:rsidP="00611EE6">
      <w:pPr>
        <w:jc w:val="left"/>
      </w:pPr>
      <w:proofErr w:type="gramStart"/>
      <w:r>
        <w:rPr>
          <w:rFonts w:hint="eastAsia"/>
        </w:rPr>
        <w:t>9</w:t>
      </w:r>
      <w:r>
        <w:t>.B</w:t>
      </w:r>
      <w:proofErr w:type="gramEnd"/>
    </w:p>
    <w:p w:rsidR="00611EE6" w:rsidRDefault="00611EE6" w:rsidP="00611EE6">
      <w:pPr>
        <w:jc w:val="left"/>
      </w:pPr>
      <w:r>
        <w:rPr>
          <w:rFonts w:hint="eastAsia"/>
        </w:rPr>
        <w:t>10</w:t>
      </w:r>
      <w:proofErr w:type="gramStart"/>
      <w:r>
        <w:t>.D</w:t>
      </w:r>
      <w:proofErr w:type="gramEnd"/>
    </w:p>
    <w:p w:rsidR="00611EE6" w:rsidRDefault="00611EE6">
      <w:pPr>
        <w:jc w:val="left"/>
      </w:pPr>
    </w:p>
    <w:p w:rsidR="00212244" w:rsidRDefault="00611EE6">
      <w:pPr>
        <w:jc w:val="left"/>
      </w:pPr>
      <w:r>
        <w:t>四、问答题</w:t>
      </w:r>
      <w:r>
        <w:t xml:space="preserve"> </w:t>
      </w:r>
    </w:p>
    <w:p w:rsidR="00212244" w:rsidRDefault="00611EE6">
      <w:pPr>
        <w:jc w:val="left"/>
      </w:pPr>
      <w:r>
        <w:t>1.</w:t>
      </w:r>
      <w:r>
        <w:t>第</w:t>
      </w:r>
      <w:r>
        <w:t>25</w:t>
      </w:r>
      <w:r>
        <w:t>页</w:t>
      </w:r>
    </w:p>
    <w:p w:rsidR="00212244" w:rsidRDefault="00611EE6">
      <w:pPr>
        <w:jc w:val="left"/>
      </w:pPr>
      <w:r>
        <w:t>2.</w:t>
      </w:r>
      <w:r>
        <w:t>第</w:t>
      </w:r>
      <w:r>
        <w:t>25</w:t>
      </w:r>
      <w:r>
        <w:t>页</w:t>
      </w:r>
    </w:p>
    <w:p w:rsidR="00212244" w:rsidRDefault="00611EE6">
      <w:pPr>
        <w:jc w:val="left"/>
      </w:pPr>
      <w:r>
        <w:t>3.</w:t>
      </w:r>
      <w:r>
        <w:t>第</w:t>
      </w:r>
      <w:r>
        <w:t>25</w:t>
      </w:r>
      <w:r>
        <w:t>页</w:t>
      </w:r>
    </w:p>
    <w:p w:rsidR="00611EE6" w:rsidRDefault="00611EE6" w:rsidP="00611EE6">
      <w:pPr>
        <w:jc w:val="left"/>
      </w:pPr>
      <w:r>
        <w:rPr>
          <w:rFonts w:hint="eastAsia"/>
        </w:rPr>
        <w:t>4</w:t>
      </w:r>
      <w:r>
        <w:t>.</w:t>
      </w:r>
      <w:r>
        <w:t>第</w:t>
      </w:r>
      <w:r>
        <w:t>266</w:t>
      </w:r>
      <w:r>
        <w:t>页</w:t>
      </w:r>
    </w:p>
    <w:p w:rsidR="00611EE6" w:rsidRDefault="00611EE6" w:rsidP="00611EE6">
      <w:pPr>
        <w:jc w:val="left"/>
      </w:pPr>
      <w:r>
        <w:rPr>
          <w:rFonts w:hint="eastAsia"/>
        </w:rPr>
        <w:t>5</w:t>
      </w:r>
      <w:r>
        <w:t>.</w:t>
      </w:r>
      <w:r>
        <w:t>第</w:t>
      </w:r>
      <w:r>
        <w:t>186</w:t>
      </w:r>
      <w:r>
        <w:t>页</w:t>
      </w:r>
    </w:p>
    <w:p w:rsidR="00611EE6" w:rsidRDefault="00611EE6" w:rsidP="00611EE6">
      <w:pPr>
        <w:jc w:val="left"/>
      </w:pPr>
      <w:r>
        <w:rPr>
          <w:rFonts w:hint="eastAsia"/>
        </w:rPr>
        <w:t>6</w:t>
      </w:r>
      <w:r>
        <w:t>.</w:t>
      </w:r>
      <w:r>
        <w:t>第</w:t>
      </w:r>
      <w:r>
        <w:t>186</w:t>
      </w:r>
      <w:r>
        <w:t>页</w:t>
      </w:r>
    </w:p>
    <w:p w:rsidR="00611EE6" w:rsidRDefault="00611EE6" w:rsidP="00611EE6">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p w:rsidR="00212244" w:rsidRDefault="00212244">
      <w:pPr>
        <w:jc w:val="left"/>
      </w:pPr>
    </w:p>
    <w:sectPr w:rsidR="00212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637EB"/>
    <w:multiLevelType w:val="singleLevel"/>
    <w:tmpl w:val="5C8637EB"/>
    <w:lvl w:ilvl="0">
      <w:start w:val="1"/>
      <w:numFmt w:val="chineseCounting"/>
      <w:suff w:val="nothing"/>
      <w:lvlText w:val="%1、"/>
      <w:lvlJc w:val="left"/>
    </w:lvl>
  </w:abstractNum>
  <w:abstractNum w:abstractNumId="1">
    <w:nsid w:val="5C877CA1"/>
    <w:multiLevelType w:val="singleLevel"/>
    <w:tmpl w:val="5C877CA1"/>
    <w:lvl w:ilvl="0">
      <w:start w:val="1"/>
      <w:numFmt w:val="bullet"/>
      <w:lvlText w:val=""/>
      <w:lvlJc w:val="left"/>
      <w:pPr>
        <w:ind w:left="420" w:hanging="420"/>
      </w:pPr>
      <w:rPr>
        <w:rFonts w:ascii="Wingdings" w:hAnsi="Wingdings" w:hint="default"/>
      </w:rPr>
    </w:lvl>
  </w:abstractNum>
  <w:abstractNum w:abstractNumId="2">
    <w:nsid w:val="5C87863F"/>
    <w:multiLevelType w:val="singleLevel"/>
    <w:tmpl w:val="5C87863F"/>
    <w:lvl w:ilvl="0">
      <w:start w:val="1"/>
      <w:numFmt w:val="upperLetter"/>
      <w:suff w:val="nothing"/>
      <w:lvlText w:val="%1."/>
      <w:lvlJc w:val="left"/>
    </w:lvl>
  </w:abstractNum>
  <w:abstractNum w:abstractNumId="3">
    <w:nsid w:val="5C8786D6"/>
    <w:multiLevelType w:val="singleLevel"/>
    <w:tmpl w:val="5C8786D6"/>
    <w:lvl w:ilvl="0">
      <w:start w:val="1"/>
      <w:numFmt w:val="upperLetter"/>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3767"/>
    <w:rsid w:val="17572DAE"/>
    <w:rsid w:val="17BE6E24"/>
    <w:rsid w:val="1D6F0FE7"/>
    <w:rsid w:val="1FAE7910"/>
    <w:rsid w:val="2DCE5A44"/>
    <w:rsid w:val="2F1FB406"/>
    <w:rsid w:val="2FFE3E12"/>
    <w:rsid w:val="36BB97F0"/>
    <w:rsid w:val="39E34EEA"/>
    <w:rsid w:val="3DA795C6"/>
    <w:rsid w:val="3DDBFAE2"/>
    <w:rsid w:val="3EBF60E8"/>
    <w:rsid w:val="3F6F0E0C"/>
    <w:rsid w:val="3FBA31DB"/>
    <w:rsid w:val="3FCCC3A7"/>
    <w:rsid w:val="3FEDDCA6"/>
    <w:rsid w:val="3FFF43B5"/>
    <w:rsid w:val="49FF2242"/>
    <w:rsid w:val="4AFF9FB8"/>
    <w:rsid w:val="4BBE70CE"/>
    <w:rsid w:val="57BF29CD"/>
    <w:rsid w:val="57FF8ACE"/>
    <w:rsid w:val="5AFD3440"/>
    <w:rsid w:val="5B9BF4A0"/>
    <w:rsid w:val="5CDE8799"/>
    <w:rsid w:val="5D6FF0EB"/>
    <w:rsid w:val="5DDF1F13"/>
    <w:rsid w:val="5DEE075F"/>
    <w:rsid w:val="5ECF66B1"/>
    <w:rsid w:val="5F7BAC3D"/>
    <w:rsid w:val="5FA381A3"/>
    <w:rsid w:val="5FBB9F9E"/>
    <w:rsid w:val="5FE77995"/>
    <w:rsid w:val="5FFFBB3A"/>
    <w:rsid w:val="6179903A"/>
    <w:rsid w:val="67F74AF1"/>
    <w:rsid w:val="692F2130"/>
    <w:rsid w:val="6BEF1671"/>
    <w:rsid w:val="6DEE2628"/>
    <w:rsid w:val="6F788397"/>
    <w:rsid w:val="6F7F6E12"/>
    <w:rsid w:val="6FB92EA1"/>
    <w:rsid w:val="6FBEE9E2"/>
    <w:rsid w:val="6FEE3C07"/>
    <w:rsid w:val="6FEF47E2"/>
    <w:rsid w:val="7449959C"/>
    <w:rsid w:val="757E7FCB"/>
    <w:rsid w:val="77FFCD44"/>
    <w:rsid w:val="78EFF47D"/>
    <w:rsid w:val="7970E347"/>
    <w:rsid w:val="79DE4CD6"/>
    <w:rsid w:val="7AF7B1D2"/>
    <w:rsid w:val="7BF126E3"/>
    <w:rsid w:val="7BF6A908"/>
    <w:rsid w:val="7BFE8AB8"/>
    <w:rsid w:val="7C7FBA9C"/>
    <w:rsid w:val="7D3907C2"/>
    <w:rsid w:val="7D9A210E"/>
    <w:rsid w:val="7DFF60C5"/>
    <w:rsid w:val="7E17ED07"/>
    <w:rsid w:val="7E639027"/>
    <w:rsid w:val="7E6E2121"/>
    <w:rsid w:val="7F6BA113"/>
    <w:rsid w:val="7F6FE47B"/>
    <w:rsid w:val="7F7E9BCC"/>
    <w:rsid w:val="7F99522E"/>
    <w:rsid w:val="7F9AE9E2"/>
    <w:rsid w:val="7FCFDD41"/>
    <w:rsid w:val="7FEB17EE"/>
    <w:rsid w:val="7FEF348E"/>
    <w:rsid w:val="7FEF7AC5"/>
    <w:rsid w:val="7FEFB208"/>
    <w:rsid w:val="7FF75A50"/>
    <w:rsid w:val="7FF7B329"/>
    <w:rsid w:val="7FF96E4F"/>
    <w:rsid w:val="7FFC1516"/>
    <w:rsid w:val="7FFE68E0"/>
    <w:rsid w:val="7FFE8D5F"/>
    <w:rsid w:val="7FFF3767"/>
    <w:rsid w:val="7FFF7E42"/>
    <w:rsid w:val="9C7F9FD2"/>
    <w:rsid w:val="9EEF5E9D"/>
    <w:rsid w:val="9FAF80A4"/>
    <w:rsid w:val="A6AF4512"/>
    <w:rsid w:val="A779AF3C"/>
    <w:rsid w:val="A7F7560D"/>
    <w:rsid w:val="A856BC80"/>
    <w:rsid w:val="AADE891C"/>
    <w:rsid w:val="AB2E709E"/>
    <w:rsid w:val="AB77EDEA"/>
    <w:rsid w:val="ACEFDB39"/>
    <w:rsid w:val="AEFD6482"/>
    <w:rsid w:val="AFBB0BE4"/>
    <w:rsid w:val="B55FD0EA"/>
    <w:rsid w:val="B7EF285B"/>
    <w:rsid w:val="BA53A750"/>
    <w:rsid w:val="BABDF385"/>
    <w:rsid w:val="BBBD2E25"/>
    <w:rsid w:val="BDF77723"/>
    <w:rsid w:val="BFEF2C90"/>
    <w:rsid w:val="BFF57FD6"/>
    <w:rsid w:val="BFFFF0E2"/>
    <w:rsid w:val="C3740198"/>
    <w:rsid w:val="CBF32DEF"/>
    <w:rsid w:val="CFDB3736"/>
    <w:rsid w:val="D2D3012B"/>
    <w:rsid w:val="D6B59B22"/>
    <w:rsid w:val="D9CE46EA"/>
    <w:rsid w:val="DB6F6878"/>
    <w:rsid w:val="DB9D86C4"/>
    <w:rsid w:val="DBAD3A39"/>
    <w:rsid w:val="DBBDADF9"/>
    <w:rsid w:val="DBEF3470"/>
    <w:rsid w:val="DDAF3DA0"/>
    <w:rsid w:val="DEC03CCD"/>
    <w:rsid w:val="DFB54C07"/>
    <w:rsid w:val="DFC936CD"/>
    <w:rsid w:val="DFFADAD4"/>
    <w:rsid w:val="E25B8154"/>
    <w:rsid w:val="E95FEFF9"/>
    <w:rsid w:val="EB6E5C45"/>
    <w:rsid w:val="EBBEA13D"/>
    <w:rsid w:val="EBFF0481"/>
    <w:rsid w:val="EEE9BA06"/>
    <w:rsid w:val="EFBFB4A5"/>
    <w:rsid w:val="EFF437F1"/>
    <w:rsid w:val="F0D5B9A0"/>
    <w:rsid w:val="F573678A"/>
    <w:rsid w:val="F577E097"/>
    <w:rsid w:val="F57D2365"/>
    <w:rsid w:val="F73B6875"/>
    <w:rsid w:val="F7585B57"/>
    <w:rsid w:val="F786720A"/>
    <w:rsid w:val="F7A9D440"/>
    <w:rsid w:val="F7BF0EED"/>
    <w:rsid w:val="F7FF216A"/>
    <w:rsid w:val="F95F211F"/>
    <w:rsid w:val="FBB96A63"/>
    <w:rsid w:val="FBF75077"/>
    <w:rsid w:val="FBFB0A2B"/>
    <w:rsid w:val="FCFB8CCC"/>
    <w:rsid w:val="FDDBD806"/>
    <w:rsid w:val="FDDD3AF5"/>
    <w:rsid w:val="FDF819A9"/>
    <w:rsid w:val="FDFE5EE7"/>
    <w:rsid w:val="FDFF7539"/>
    <w:rsid w:val="FEABFC4A"/>
    <w:rsid w:val="FEE37459"/>
    <w:rsid w:val="FEEC05A4"/>
    <w:rsid w:val="FEF3D850"/>
    <w:rsid w:val="FEF9DC33"/>
    <w:rsid w:val="FEFFD4B4"/>
    <w:rsid w:val="FF1B1742"/>
    <w:rsid w:val="FF770772"/>
    <w:rsid w:val="FF7D47E7"/>
    <w:rsid w:val="FF7DA9EB"/>
    <w:rsid w:val="FFB32064"/>
    <w:rsid w:val="FFB388C3"/>
    <w:rsid w:val="FFBB9245"/>
    <w:rsid w:val="FFBF8AB5"/>
    <w:rsid w:val="FFDF2065"/>
    <w:rsid w:val="FFE3792F"/>
    <w:rsid w:val="FFEBB031"/>
    <w:rsid w:val="FFEC706B"/>
    <w:rsid w:val="FFED6310"/>
    <w:rsid w:val="FFEDE510"/>
    <w:rsid w:val="FFF554CB"/>
    <w:rsid w:val="FFF5D1D1"/>
    <w:rsid w:val="FFFBB110"/>
    <w:rsid w:val="FFFD3CF8"/>
    <w:rsid w:val="FFFFAEB7"/>
    <w:rsid w:val="00212244"/>
    <w:rsid w:val="0061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Ran</cp:lastModifiedBy>
  <cp:revision>2</cp:revision>
  <dcterms:created xsi:type="dcterms:W3CDTF">2019-04-11T10:21:00Z</dcterms:created>
  <dcterms:modified xsi:type="dcterms:W3CDTF">2019-04-11T10:21:00Z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2052-2.5.0.931</vt:lpwstr>
  </property>
</Properties>
</file>